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51" w:rsidRDefault="00FC74D7">
      <w:pPr>
        <w:spacing w:after="0"/>
        <w:ind w:left="120"/>
        <w:jc w:val="center"/>
      </w:pPr>
      <w:bookmarkStart w:id="0" w:name="block-19506757"/>
      <w:bookmarkStart w:id="1" w:name="_GoBack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Администратор\Desktop\Сканы\ООО\ХИМ8-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ХИМ8-9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63B51" w:rsidRDefault="00963B51">
      <w:pPr>
        <w:spacing w:after="0"/>
        <w:ind w:left="120"/>
        <w:jc w:val="center"/>
      </w:pPr>
    </w:p>
    <w:p w:rsidR="00963B51" w:rsidRDefault="00963B51">
      <w:pPr>
        <w:spacing w:after="0"/>
        <w:ind w:left="120"/>
        <w:jc w:val="center"/>
      </w:pPr>
    </w:p>
    <w:p w:rsidR="00963B51" w:rsidRDefault="002F17E7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‌ ‌</w:t>
      </w:r>
      <w:r>
        <w:rPr>
          <w:rFonts w:ascii="Times New Roman" w:hAnsi="Times New Roman"/>
          <w:color w:val="000000"/>
          <w:sz w:val="28"/>
        </w:rPr>
        <w:t>​</w:t>
      </w:r>
    </w:p>
    <w:p w:rsidR="00963B51" w:rsidRDefault="00963B51">
      <w:pPr>
        <w:spacing w:after="0"/>
        <w:ind w:left="120"/>
      </w:pPr>
    </w:p>
    <w:p w:rsidR="00963B51" w:rsidRDefault="00963B51">
      <w:pPr>
        <w:sectPr w:rsidR="00963B51"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 w:line="264" w:lineRule="auto"/>
        <w:ind w:left="120"/>
        <w:jc w:val="both"/>
      </w:pPr>
      <w:bookmarkStart w:id="2" w:name="block-1950675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63B51" w:rsidRDefault="002F17E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>
        <w:rPr>
          <w:rFonts w:ascii="Times New Roman" w:hAnsi="Times New Roman"/>
          <w:color w:val="000000"/>
          <w:sz w:val="28"/>
        </w:rPr>
        <w:t>ств в пр</w:t>
      </w:r>
      <w:proofErr w:type="gramEnd"/>
      <w:r>
        <w:rPr>
          <w:rFonts w:ascii="Times New Roman" w:hAnsi="Times New Roman"/>
          <w:color w:val="000000"/>
          <w:sz w:val="28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химии: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</w:t>
      </w:r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 xml:space="preserve">научной грамотности обучающихся;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способствует формированию ценностного отношения к естественн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>­научным знаниям, к природе, к человеку, вносит свой вклад в экологическое образование обучающихся.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химии на уровне основного общего образования ориентирован на освоение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атомно</w:t>
      </w:r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>молекулярного учения как основы всего естествознания;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Периодического закона Д. И. Менделеева как основного закона химии;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учения о строении атома и химической связи;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представлений об электролитической диссоциации веществ в растворах.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 изучении химии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важное значение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приобрели такие цели, как: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обеспечение условий, способствующих приобретению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формирование общей функциональной и </w:t>
      </w:r>
      <w:proofErr w:type="gramStart"/>
      <w:r>
        <w:rPr>
          <w:rFonts w:ascii="Times New Roman" w:hAnsi="Times New Roman"/>
          <w:color w:val="000000"/>
          <w:sz w:val="28"/>
        </w:rPr>
        <w:t>естественно-научной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Calibri" w:hAnsi="Calibri"/>
          <w:color w:val="333333"/>
          <w:sz w:val="28"/>
        </w:rPr>
        <w:t>–</w:t>
      </w:r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​‌</w:t>
      </w:r>
      <w:bookmarkStart w:id="3" w:name="9012e5c9-2e66-40e9-9799-caf6f2595164"/>
      <w:r>
        <w:rPr>
          <w:rFonts w:ascii="Times New Roman" w:hAnsi="Times New Roman"/>
          <w:color w:val="000000"/>
          <w:sz w:val="28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</w:p>
    <w:p w:rsidR="00963B51" w:rsidRDefault="002F17E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963B51" w:rsidRDefault="002F17E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‌</w:t>
      </w:r>
    </w:p>
    <w:p w:rsidR="00963B51" w:rsidRDefault="00963B51">
      <w:pPr>
        <w:sectPr w:rsidR="00963B51"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 w:line="264" w:lineRule="auto"/>
        <w:ind w:left="120"/>
        <w:jc w:val="both"/>
      </w:pPr>
      <w:bookmarkStart w:id="4" w:name="block-19506759"/>
      <w:bookmarkEnd w:id="2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963B51" w:rsidRDefault="002F17E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Первоначальные химические понятия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>
        <w:rPr>
          <w:rFonts w:ascii="Times New Roman" w:hAnsi="Times New Roman"/>
          <w:color w:val="000000"/>
          <w:sz w:val="28"/>
        </w:rPr>
        <w:t xml:space="preserve"> с хлоридом бария, разложение гидроксида меди (II) при нагревании, взаимодействие железа с раствором соли меди (II),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>
        <w:rPr>
          <w:rFonts w:ascii="Times New Roman" w:hAnsi="Times New Roman"/>
          <w:color w:val="000000"/>
          <w:sz w:val="28"/>
        </w:rPr>
        <w:t>шаростержневых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Важнейшие представители неорганических веществ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Тепловой эффект химической реакции, термохимические уравнения, экз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Молярный объём газов. Расчёты по химическим уравнениям.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Классификация неорганических соединений. Оксиды. Классификация оксидов: </w:t>
      </w:r>
      <w:proofErr w:type="gramStart"/>
      <w:r>
        <w:rPr>
          <w:rFonts w:ascii="Times New Roman" w:hAnsi="Times New Roman"/>
          <w:color w:val="000000"/>
          <w:sz w:val="28"/>
        </w:rPr>
        <w:t>солеобразующие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Соли. Номенклатура солей. Физические и химические свойства солей. Получение солей.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Генетическая связь между классами неорганических соединений.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(II)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>
        <w:rPr>
          <w:rFonts w:ascii="Times New Roman" w:hAnsi="Times New Roman"/>
          <w:color w:val="000000"/>
          <w:sz w:val="28"/>
        </w:rPr>
        <w:t>, решение экспериментальных задач по теме «Важнейшие классы неорганических соединений».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>
        <w:rPr>
          <w:rFonts w:ascii="Times New Roman" w:hAnsi="Times New Roman"/>
          <w:b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b/>
          <w:color w:val="000000"/>
          <w:sz w:val="28"/>
        </w:rPr>
        <w:t>-восстановительные реакции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>
        <w:rPr>
          <w:rFonts w:ascii="Times New Roman" w:hAnsi="Times New Roman"/>
          <w:color w:val="000000"/>
          <w:sz w:val="28"/>
        </w:rPr>
        <w:t>длиннопериодная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Химическая связь. Ковалентная (полярная и неполярная) связь. </w:t>
      </w:r>
      <w:proofErr w:type="spellStart"/>
      <w:r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химических элементов. Ионная связь.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Степень окисления.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>восстановительные реакции. Процессы окисления и восстановления. Окислители и восстановители.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>-восстановительных реакций (горение, реакции разложения, соединения).</w:t>
      </w:r>
    </w:p>
    <w:p w:rsidR="00963B51" w:rsidRDefault="002F17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при изучении химии в 8 классе осуществляется через использование как общих естественн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>­научных понятий, так и понятий, являющихся системными для отдельных предметов естественно­-научного цикла.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естественн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>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Биология: фотосинтез, дыхание, биосфера.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Вещество и химическая реакция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эндотермические реакции, термохимические уравнения.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963B51" w:rsidRDefault="002F17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-восстановительные реакции, электронный баланс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-восстановительной реакции. Составление уравнений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>восстановительных реакций с использованием метода электронного баланса.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Теория электролитической диссоциации. Электролиты и </w:t>
      </w:r>
      <w:proofErr w:type="spellStart"/>
      <w:r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>
        <w:rPr>
          <w:rFonts w:ascii="Times New Roman" w:hAnsi="Times New Roman"/>
          <w:color w:val="000000"/>
          <w:sz w:val="28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Реакц</w:t>
      </w:r>
      <w:proofErr w:type="gramStart"/>
      <w:r>
        <w:rPr>
          <w:rFonts w:ascii="Times New Roman" w:hAnsi="Times New Roman"/>
          <w:color w:val="000000"/>
          <w:sz w:val="28"/>
        </w:rPr>
        <w:t>ии ио</w:t>
      </w:r>
      <w:proofErr w:type="gramEnd"/>
      <w:r>
        <w:rPr>
          <w:rFonts w:ascii="Times New Roman" w:hAnsi="Times New Roman"/>
          <w:color w:val="000000"/>
          <w:sz w:val="28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>-восстановительных реакций (горение</w:t>
      </w:r>
      <w:proofErr w:type="gramEnd"/>
      <w:r>
        <w:rPr>
          <w:rFonts w:ascii="Times New Roman" w:hAnsi="Times New Roman"/>
          <w:color w:val="000000"/>
          <w:sz w:val="28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Неметаллы и их соединения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>
        <w:rPr>
          <w:rFonts w:ascii="Times New Roman" w:hAnsi="Times New Roman"/>
          <w:color w:val="000000"/>
          <w:sz w:val="28"/>
        </w:rPr>
        <w:t>Хлороводород</w:t>
      </w:r>
      <w:proofErr w:type="spellEnd"/>
      <w:r>
        <w:rPr>
          <w:rFonts w:ascii="Times New Roman" w:hAnsi="Times New Roman"/>
          <w:color w:val="000000"/>
          <w:sz w:val="28"/>
        </w:rPr>
        <w:t xml:space="preserve">. Соляная кислота, химические свойства, получение, применение. Действие хлора и </w:t>
      </w:r>
      <w:proofErr w:type="spellStart"/>
      <w:r>
        <w:rPr>
          <w:rFonts w:ascii="Times New Roman" w:hAnsi="Times New Roman"/>
          <w:color w:val="000000"/>
          <w:sz w:val="28"/>
        </w:rPr>
        <w:t>хлороводорода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организм человека. Важнейшие хлориды и их нахождение в природе.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VI</w:t>
      </w:r>
      <w:proofErr w:type="gramEnd"/>
      <w:r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V</w:t>
      </w:r>
      <w:proofErr w:type="gramEnd"/>
      <w:r>
        <w:rPr>
          <w:rFonts w:ascii="Times New Roman" w:hAnsi="Times New Roman"/>
          <w:color w:val="000000"/>
          <w:sz w:val="28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элементов </w:t>
      </w:r>
      <w:proofErr w:type="gramStart"/>
      <w:r>
        <w:rPr>
          <w:rFonts w:ascii="Times New Roman" w:hAnsi="Times New Roman"/>
          <w:color w:val="000000"/>
          <w:sz w:val="28"/>
        </w:rPr>
        <w:t>IV</w:t>
      </w:r>
      <w:proofErr w:type="gramEnd"/>
      <w:r>
        <w:rPr>
          <w:rFonts w:ascii="Times New Roman" w:hAnsi="Times New Roman"/>
          <w:color w:val="000000"/>
          <w:sz w:val="28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>
        <w:rPr>
          <w:rFonts w:ascii="Times New Roman" w:hAnsi="Times New Roman"/>
          <w:color w:val="000000"/>
          <w:sz w:val="28"/>
        </w:rPr>
        <w:t>карбонат-ионы</w:t>
      </w:r>
      <w:proofErr w:type="gramEnd"/>
      <w:r>
        <w:rPr>
          <w:rFonts w:ascii="Times New Roman" w:hAnsi="Times New Roman"/>
          <w:color w:val="000000"/>
          <w:sz w:val="28"/>
        </w:rPr>
        <w:t>. Использование карбонатов в быту, медицине, промышленности и сельском хозяйстве.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(IV)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gramStart"/>
      <w:r>
        <w:rPr>
          <w:rFonts w:ascii="Times New Roman" w:hAnsi="Times New Roman"/>
          <w:color w:val="000000"/>
          <w:sz w:val="28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>
        <w:rPr>
          <w:rFonts w:ascii="Times New Roman" w:hAnsi="Times New Roman"/>
          <w:color w:val="000000"/>
          <w:sz w:val="28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>
        <w:rPr>
          <w:rFonts w:ascii="Times New Roman" w:hAnsi="Times New Roman"/>
          <w:color w:val="000000"/>
          <w:sz w:val="28"/>
        </w:rPr>
        <w:t>силикат-ионы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Металлы и их соединения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(II) и железа (III), их состав, свойства и получение.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</w:t>
      </w:r>
      <w:proofErr w:type="gramEnd"/>
      <w:r>
        <w:rPr>
          <w:rFonts w:ascii="Times New Roman" w:hAnsi="Times New Roman"/>
          <w:color w:val="000000"/>
          <w:sz w:val="28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Химия и окружающая среда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Химический эксперимент: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образцов материалов (стекло, сплавы металлов, полимерные материалы).</w:t>
      </w:r>
    </w:p>
    <w:p w:rsidR="00963B51" w:rsidRDefault="002F17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Межпредметные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связи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</w:t>
      </w:r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>научного цикла.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963B51" w:rsidRDefault="00963B51">
      <w:pPr>
        <w:sectPr w:rsidR="00963B51"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 w:line="264" w:lineRule="auto"/>
        <w:ind w:left="120"/>
        <w:jc w:val="both"/>
      </w:pPr>
      <w:bookmarkStart w:id="5" w:name="block-19506761"/>
      <w:bookmarkEnd w:id="4"/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ХИМИИ НА УРОВНЕ ОСНОВНОГО ОБЩЕГО ОБРАЗОВАНИЯ</w:t>
      </w:r>
    </w:p>
    <w:p w:rsidR="00963B51" w:rsidRDefault="00963B51">
      <w:pPr>
        <w:spacing w:after="0" w:line="264" w:lineRule="auto"/>
        <w:ind w:left="120"/>
        <w:jc w:val="both"/>
      </w:pP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.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>
        <w:rPr>
          <w:rFonts w:ascii="Times New Roman" w:hAnsi="Times New Roman"/>
          <w:color w:val="000000"/>
          <w:sz w:val="28"/>
        </w:rPr>
        <w:t>учебно­исследовательской</w:t>
      </w:r>
      <w:proofErr w:type="spellEnd"/>
      <w:r>
        <w:rPr>
          <w:rFonts w:ascii="Times New Roman" w:hAnsi="Times New Roman"/>
          <w:color w:val="000000"/>
          <w:sz w:val="28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правовых норм с учётом осознания последствий поступков;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963B51" w:rsidRDefault="002F17E7">
      <w:pPr>
        <w:spacing w:after="0" w:line="264" w:lineRule="auto"/>
        <w:ind w:firstLine="600"/>
        <w:jc w:val="both"/>
      </w:pPr>
      <w:bookmarkStart w:id="6" w:name="_Toc138318759"/>
      <w:bookmarkEnd w:id="6"/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формирования культуры здоровья</w:t>
      </w:r>
      <w:r>
        <w:rPr>
          <w:rFonts w:ascii="Times New Roman" w:hAnsi="Times New Roman"/>
          <w:color w:val="000000"/>
          <w:sz w:val="28"/>
        </w:rPr>
        <w:t>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В составе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умение применять в процессе познания понятия (предметные и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изучаемых процессах и явлениях.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63B51" w:rsidRDefault="002F17E7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8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>
        <w:rPr>
          <w:rFonts w:ascii="Times New Roman" w:hAnsi="Times New Roman"/>
          <w:color w:val="000000"/>
          <w:sz w:val="28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эндотермические реакции, тепловой </w:t>
      </w:r>
      <w:proofErr w:type="gramStart"/>
      <w:r>
        <w:rPr>
          <w:rFonts w:ascii="Times New Roman" w:hAnsi="Times New Roman"/>
          <w:color w:val="000000"/>
          <w:sz w:val="28"/>
        </w:rPr>
        <w:t xml:space="preserve">эффект реакции, ядро атома, электронный слой атома, атомная </w:t>
      </w:r>
      <w:proofErr w:type="spellStart"/>
      <w:r>
        <w:rPr>
          <w:rFonts w:ascii="Times New Roman" w:hAnsi="Times New Roman"/>
          <w:color w:val="000000"/>
          <w:sz w:val="28"/>
        </w:rPr>
        <w:t>орбиталь</w:t>
      </w:r>
      <w:proofErr w:type="spellEnd"/>
      <w:r>
        <w:rPr>
          <w:rFonts w:ascii="Times New Roman" w:hAnsi="Times New Roman"/>
          <w:color w:val="000000"/>
          <w:sz w:val="28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>
        <w:rPr>
          <w:rFonts w:ascii="Times New Roman" w:hAnsi="Times New Roman"/>
          <w:color w:val="000000"/>
          <w:sz w:val="28"/>
        </w:rPr>
        <w:t>­-</w:t>
      </w:r>
      <w:proofErr w:type="gramEnd"/>
      <w:r>
        <w:rPr>
          <w:rFonts w:ascii="Times New Roman" w:hAnsi="Times New Roman"/>
          <w:color w:val="000000"/>
          <w:sz w:val="28"/>
        </w:rPr>
        <w:t>молекулярного учения, закона Авогадро;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>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963B51" w:rsidRDefault="002F17E7">
      <w:pPr>
        <w:numPr>
          <w:ilvl w:val="0"/>
          <w:numId w:val="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963B51" w:rsidRDefault="002F17E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9 классе</w:t>
      </w:r>
      <w:r>
        <w:rPr>
          <w:rFonts w:ascii="Times New Roman" w:hAnsi="Times New Roman"/>
          <w:color w:val="000000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у обучающихся умений: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, электролитическая диссоциация, реакции ионного обмена, катализатор, химическое равновесие, обратимые и необратимые реакции,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химическую символику для составления формул веществ и уравнений химических реакций;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>
        <w:rPr>
          <w:rFonts w:ascii="Times New Roman" w:hAnsi="Times New Roman"/>
          <w:color w:val="000000"/>
          <w:sz w:val="28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сущность </w:t>
      </w:r>
      <w:proofErr w:type="spellStart"/>
      <w:r>
        <w:rPr>
          <w:rFonts w:ascii="Times New Roman" w:hAnsi="Times New Roman"/>
          <w:color w:val="000000"/>
          <w:sz w:val="28"/>
        </w:rPr>
        <w:t>окислительно</w:t>
      </w:r>
      <w:proofErr w:type="spellEnd"/>
      <w:r>
        <w:rPr>
          <w:rFonts w:ascii="Times New Roman" w:hAnsi="Times New Roman"/>
          <w:color w:val="000000"/>
          <w:sz w:val="28"/>
        </w:rPr>
        <w:t>-восстановительных реакций посредством составления электронного баланса этих реакций;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>
        <w:rPr>
          <w:rFonts w:ascii="Times New Roman" w:hAnsi="Times New Roman"/>
          <w:color w:val="000000"/>
          <w:sz w:val="28"/>
        </w:rPr>
        <w:t>д-</w:t>
      </w:r>
      <w:proofErr w:type="gramEnd"/>
      <w:r>
        <w:rPr>
          <w:rFonts w:ascii="Times New Roman" w:hAnsi="Times New Roman"/>
          <w:color w:val="000000"/>
          <w:sz w:val="28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963B51" w:rsidRDefault="002F17E7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963B51" w:rsidRDefault="00963B51">
      <w:pPr>
        <w:sectPr w:rsidR="00963B51"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/>
        <w:ind w:left="120"/>
      </w:pPr>
      <w:bookmarkStart w:id="9" w:name="block-19506756"/>
      <w:bookmarkEnd w:id="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963B51" w:rsidRDefault="002F17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963B51">
        <w:trPr>
          <w:trHeight w:val="144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Строение атомов. Химическая связь.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-восстановительные реакции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химических элементов Д. 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Менделе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­ева. 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Химическая связь.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tooltip="https://m.edsoo.ru/7f4183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</w:tbl>
    <w:p w:rsidR="00963B51" w:rsidRDefault="00963B51">
      <w:pPr>
        <w:sectPr w:rsidR="00963B51"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963B51">
        <w:trPr>
          <w:trHeight w:val="144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А-группы. 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А-группы. 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А-группы. Углерод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окружающая среда</w:t>
            </w:r>
          </w:p>
        </w:tc>
      </w:tr>
      <w:tr w:rsidR="00963B51">
        <w:trPr>
          <w:trHeight w:val="144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tooltip="https://m.edsoo.ru/7f41a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3B51" w:rsidRDefault="00963B51"/>
        </w:tc>
      </w:tr>
    </w:tbl>
    <w:p w:rsidR="00963B51" w:rsidRDefault="00963B51">
      <w:pPr>
        <w:sectPr w:rsidR="00963B51"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963B51">
      <w:pPr>
        <w:sectPr w:rsidR="00963B51"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/>
        <w:ind w:left="120"/>
      </w:pPr>
      <w:bookmarkStart w:id="10" w:name="block-19506760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63B51" w:rsidRDefault="002F17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963B51">
        <w:trPr>
          <w:trHeight w:val="144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2F17E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3B51" w:rsidRPr="002F17E7" w:rsidRDefault="00963B5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Pr="002F17E7" w:rsidRDefault="00963B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 химии. Роль химии в жизни человека. 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2F17E7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tooltip="https://m.edsoo.ru/ff0d210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https://m.edsoo.ru/ff0d210c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2F17E7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tooltip="https://m.edsoo.ru/ff0d227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https://m.edsoo.ru/ff0d227e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2F17E7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tooltip="https://m.edsoo.ru/ff0d23d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https://m.edsoo.ru/ff0d23dc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2F17E7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tooltip="https://m.edsoo.ru/ff0d26c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https://m.edsoo.ru/ff0d26ca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tooltip="https://m.edsoo.ru/ff0d28c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https://m.edsoo.ru/ff0d28c8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tooltip="https://m.edsoo.ru/ff0d2a6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tooltip="https://m.edsoo.ru/ff0d2b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https://m.edsoo.ru/ff0d2be8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tooltip="https://m.edsoo.ru/ff0d2a6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tooltip="https://m.edsoo.ru/ff0d2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https://m.edsoo.ru/ff0d2d50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постоянства состава веществ. Химическая формула. 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tooltip="https://m.edsoo.ru/ff0d2ea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https://m.edsoo.ru/ff0d2eae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tooltip="https://m.edsoo.ru/ff0d323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https://m.edsoo.ru/ff0d323c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tooltip="https://m.edsoo.ru/ff0d350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https://m.edsoo.ru/ff0d350c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tooltip="https://m.edsoo.ru/ff0d5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https://m.edsoo.ru/ff0d5230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tooltip="https://m.edsoo.ru/ff0d37f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https://m.edsoo.ru/ff0d37fa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tooltip="https://m.edsoo.ru/ff0d3a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https://m.edsoo.ru/ff0d3a16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tooltip="https://m.edsoo.ru/ff0d3b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https://m.edsoo.ru/ff0d3b88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tooltip="https://m.edsoo.ru/ff0d57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tooltip="https://m.edsoo.ru/ff0d3f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https://m.edsoo.ru/ff0d3f34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В. Ломоносов — учёный-энциклопедист.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tooltip="https://m.edsoo.ru/ff0d40c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https://m.edsoo.ru/ff0d40c4</w:t>
              </w:r>
            </w:hyperlink>
          </w:p>
        </w:tc>
      </w:tr>
      <w:tr w:rsidR="00963B51" w:rsidTr="002F17E7">
        <w:trPr>
          <w:trHeight w:val="118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tooltip="https://m.edsoo.ru/ff0d4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https://m.edsoo.ru/ff0d4290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— смесь газов. Состав воздуха. Кислород — элемент и простое вещество. 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tooltip="https://m.edsoo.ru/ff0d448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https://m.edsoo.ru/ff0d448e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кислорода (реакции окисления, горение). 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tooltip="https://m.edsoo.ru/ff0d46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https://m.edsoo.ru/ff0d4614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кислорода в лаборатории и промышленности. 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tooltip="https://m.edsoo.ru/ff0d497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https://m.edsoo.ru/ff0d497a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Тепловой эффект химической реакции, понятие о термохимическом уравнении, экз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tooltip="https://m.edsoo.ru/ff0d47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https://m.edsoo.ru/ff0d4790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tooltip="https://m.edsoo.ru/ff0d4c4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https://m.edsoo.ru/ff0d4c4a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tooltip="https://m.edsoo.ru/ff0d4a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https://m.edsoo.ru/ff0d4ae2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Водород — элемент и простое вещество. 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tooltip="https://m.edsoo.ru/ff0d4dd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водорода. 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tooltip="https://m.edsoo.ru/ff0d4dd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tooltip="https://m.edsoo.ru/ff0d50d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https://m.edsoo.ru/ff0d50d2</w:t>
              </w:r>
            </w:hyperlink>
          </w:p>
        </w:tc>
      </w:tr>
      <w:tr w:rsidR="00963B51" w:rsidTr="002F17E7">
        <w:trPr>
          <w:trHeight w:val="946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tooltip="https://m.edsoo.ru/ff0d4dd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tooltip="https://m.edsoo.ru/ff0d4f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https://m.edsoo.ru/ff0d4f42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tooltip="https://m.edsoo.ru/ff0d542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https://m.edsoo.ru/ff0d542e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tooltip="https://m.edsoo.ru/ff0d55a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https://m.edsoo.ru/ff0d55a0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tooltip="https://m.edsoo.ru/ff0d57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tooltip="https://m.edsoo.ru/ff0d587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https://m.edsoo.ru/ff0d587a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tooltip="https://m.edsoo.ru/ff0d59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https://m.edsoo.ru/ff0d59e2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tooltip="https://m.edsoo.ru/ff0d5b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https://m.edsoo.ru/ff0d5b40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tooltip="https://m.edsoo.ru/ff0d5eb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https://m.edsoo.ru/ff0d5eba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«Кислород. 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tooltip="https://m.edsoo.ru/ff0d63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https://m.edsoo.ru/ff0d6342</w:t>
              </w:r>
            </w:hyperlink>
          </w:p>
        </w:tc>
      </w:tr>
      <w:tr w:rsidR="00963B51" w:rsidTr="002F17E7">
        <w:trPr>
          <w:trHeight w:val="1240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tooltip="https://m.edsoo.ru/ff0d664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tooltip="https://m.edsoo.ru/ff0d664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tooltip="https://m.edsoo.ru/ff0d67c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tooltip="https://m.edsoo.ru/ff0d67c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tooltip="https://m.edsoo.ru/ff0dfe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tooltip="https://m.edsoo.ru/ff0dfe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tooltip="https://m.edsoo.ru/00ad94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https://m.edsoo.ru/00ad9474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tooltip="https://m.edsoo.ru/00ad9b7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https://m.edsoo.ru/00ad9b7c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tooltip="https://m.edsoo.ru/00ad9a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https://m.edsoo.ru/00ad9a50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tooltip="https://m.edsoo.ru/00ad9c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tooltip="https://m.edsoo.ru/00ad9e1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https://m.edsoo.ru/00ad9e1a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tooltip="https://m.edsoo.ru/00ad9ff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https://m.edsoo.ru/00ad9ffa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B0E3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tooltip="https://m.edsoo.ru/00ada52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tooltip="https://m.edsoo.ru/00ada52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атомов. Состав атомных ядер. 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tooltip="https://m.edsoo.ru/00ada3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https://m.edsoo.ru/00ada342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28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tooltip="https://m.edsoo.ru/00ada6b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https://m.edsoo.ru/00ada6bc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tooltip="https://m.edsoo.ru/00ada8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https://m.edsoo.ru/00ada824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tooltip="https://m.edsoo.ru/00ada96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https://m.edsoo.ru/00ada96e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tooltip="https://m.edsoo.ru/00adaab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tooltip="https://m.edsoo.ru/00adac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https://m.edsoo.ru/00adac34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tooltip="https://m.edsoo.ru/00adaab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tooltip="https://m.edsoo.ru/00adaab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https://m.edsoo.ru/00adaab9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tooltip="https://m.edsoo.ru/00adae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https://m.edsoo.ru/00adae28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tooltip="https://m.edsoo.ru/00adb0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963B51" w:rsidTr="002F17E7">
        <w:trPr>
          <w:trHeight w:val="790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tooltip="https://m.edsoo.ru/00adb0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«Строение атома. 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tooltip="https://m.edsoo.ru/00adb4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https://m.edsoo.ru/00adb486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2F17E7">
              <w:rPr>
                <w:rFonts w:ascii="Times New Roman" w:hAnsi="Times New Roman" w:cs="Times New Roman"/>
              </w:rPr>
              <w:t xml:space="preserve">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tooltip="https://m.edsoo.ru/00adb33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tooltip="https://m.edsoo.ru/00ad9c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963B51">
        <w:trPr>
          <w:trHeight w:val="144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63B51" w:rsidRPr="002F17E7" w:rsidRDefault="006B0E3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неделя</w:t>
            </w: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tooltip="https://m.edsoo.ru/ff0d61c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https://m.edsoo.ru/ff0d61c6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Pr="002F17E7" w:rsidRDefault="005526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недели</w:t>
            </w:r>
          </w:p>
        </w:tc>
      </w:tr>
    </w:tbl>
    <w:p w:rsidR="00963B51" w:rsidRDefault="00963B51">
      <w:pPr>
        <w:sectPr w:rsidR="00963B51"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963B51">
        <w:trPr>
          <w:trHeight w:val="144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Pr="005526E5" w:rsidRDefault="002F17E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526E5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3B51" w:rsidRPr="005526E5" w:rsidRDefault="00963B5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3B51" w:rsidRDefault="00963B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Pr="005526E5" w:rsidRDefault="00963B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one" w:sz="4" w:space="0" w:color="000000"/>
            </w:tcBorders>
            <w:tcMar>
              <w:top w:w="50" w:type="dxa"/>
              <w:left w:w="100" w:type="dxa"/>
            </w:tcMar>
          </w:tcPr>
          <w:p w:rsidR="00963B51" w:rsidRDefault="00963B51"/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526E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tooltip="https://m.edsoo.ru/00adb59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https://m.edsoo.ru/00adb59e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5526E5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tooltip="https://m.edsoo.ru/00adb6b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https://m.edsoo.ru/00adb6b6</w:t>
              </w:r>
            </w:hyperlink>
          </w:p>
        </w:tc>
      </w:tr>
      <w:tr w:rsidR="00963B51" w:rsidTr="00E55A74">
        <w:trPr>
          <w:trHeight w:val="746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tooltip="https://m.edsoo.ru/00adb7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https://m.edsoo.ru/00adb7e2</w:t>
              </w:r>
            </w:hyperlink>
          </w:p>
        </w:tc>
      </w:tr>
      <w:tr w:rsidR="00963B51" w:rsidTr="00E55A74">
        <w:trPr>
          <w:trHeight w:val="770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tooltip="https://m.edsoo.ru/00adbac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https://m.edsoo.ru/00adbac6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</w:pPr>
            <w:r w:rsidRPr="008D4ADC">
              <w:rPr>
                <w:rFonts w:ascii="Times New Roman" w:hAnsi="Times New Roman"/>
                <w:color w:val="000000"/>
                <w:sz w:val="24"/>
              </w:rPr>
              <w:t>Классификация химических реакций по различным признакам.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</w:pPr>
          </w:p>
        </w:tc>
      </w:tr>
      <w:tr w:rsidR="00963B51" w:rsidTr="00E55A74">
        <w:trPr>
          <w:trHeight w:val="808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</w:pPr>
            <w:r w:rsidRPr="008D4ADC"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tooltip="https://m.edsoo.ru/00adbcb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https://m.edsoo.ru/00adbcb0</w:t>
              </w:r>
            </w:hyperlink>
          </w:p>
        </w:tc>
      </w:tr>
      <w:tr w:rsidR="00963B51" w:rsidTr="00E55A74">
        <w:trPr>
          <w:trHeight w:val="1509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tooltip="https://m.edsoo.ru/00adbe9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https://m.edsoo.ru/00adbe9a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tooltip="https://m.edsoo.ru/00adc28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https://m.edsoo.ru/00adc28c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tooltip="https://m.edsoo.ru/00adcad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https://m.edsoo.ru/00adcade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tooltip="https://m.edsoo.ru/00adc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https://m.edsoo.ru/00adcd68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tooltip="https://m.edsoo.ru/00add4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https://m.edsoo.ru/00add448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tooltip="https://m.edsoo.ru/00add5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https://m.edsoo.ru/00add5d8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tooltip="https://m.edsoo.ru/00add8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https://m.edsoo.ru/00add8b2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</w:pPr>
            <w:r w:rsidRPr="008D4ADC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tooltip="https://m.edsoo.ru/00add9d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https://m.edsoo.ru/00add9d4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</w:pPr>
            <w:r w:rsidRPr="008D4ADC"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tooltip="https://m.edsoo.ru/00add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https://m.edsoo.ru/00addd12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tooltip="https://m.edsoo.ru/00addbf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https://m.edsoo.ru/00addbfa</w:t>
              </w:r>
            </w:hyperlink>
          </w:p>
        </w:tc>
      </w:tr>
      <w:tr w:rsidR="00963B51" w:rsidTr="005526E5">
        <w:trPr>
          <w:trHeight w:val="1438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</w:pPr>
            <w:r w:rsidRPr="008D4ADC">
              <w:rPr>
                <w:rFonts w:ascii="Times New Roman" w:hAnsi="Times New Roman"/>
                <w:color w:val="000000"/>
                <w:sz w:val="24"/>
              </w:rPr>
              <w:t>Понятие о гидролизе солей.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8D4A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tooltip="https://m.edsoo.ru/00addec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https://m.edsoo.ru/00addec0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tooltip="https://m.edsoo.ru/00addfe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https://m.edsoo.ru/00addfe2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Хлороводород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Соляная кислота, 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tooltip="https://m.edsoo.ru/00ade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https://m.edsoo.ru/00ade104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tooltip="https://m.edsoo.ru/00ade3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https://m.edsoo.ru/00ade348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tooltip="https://m.edsoo.ru/00ade4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https://m.edsoo.ru/00ade488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tooltip="https://m.edsoo.ru/00ade64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tooltip="https://m.edsoo.ru/00ade64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963B51" w:rsidTr="005526E5">
        <w:trPr>
          <w:trHeight w:val="88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tooltip="https://m.edsoo.ru/00ade8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https://m.edsoo.ru/00ade802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tooltip="https://m.edsoo.ru/00adea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https://m.edsoo.ru/00adea28</w:t>
              </w:r>
            </w:hyperlink>
          </w:p>
        </w:tc>
      </w:tr>
      <w:tr w:rsidR="00963B51" w:rsidTr="005526E5">
        <w:trPr>
          <w:trHeight w:val="2170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реакции, лежащие в основе промышленного способа получения серной кислоты. 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tooltip="https://m.edsoo.ru/00adec8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tooltip="https://m.edsoo.ru/00adec8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tooltip="https://m.edsoo.ru/00adeea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https://m.edsoo.ru/00adeea6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tooltip="https://m.edsoo.ru/00adf0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https://m.edsoo.ru/00adf004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tooltip="https://m.edsoo.ru/00adf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https://m.edsoo.ru/00adf180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tooltip="https://m.edsoo.ru/00adf3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https://m.edsoo.ru/00adf306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tooltip="https://m.edsoo.ru/00adf5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https://m.edsoo.ru/00adf518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tooltip="https://m.edsoo.ru/00adf68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https://m.edsoo.ru/00adf68a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фосфатов в качестве минеральных удобрений. 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tooltip="https://m.edsoo.ru/00adfc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https://m.edsoo.ru/00adfc20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tooltip="https://m.edsoo.ru/00adfd9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https://m.edsoo.ru/00adfd9c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tooltip="https://m.edsoo.ru/00adfeb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https://m.edsoo.ru/00adfebe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tooltip="https://m.edsoo.ru/00ae006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https://m.edsoo.ru/00ae006c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tooltip="https://m.edsoo.ru/00ae027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https://m.edsoo.ru/00ae027e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tooltip="https://m.edsoo.ru/00ae054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https://m.edsoo.ru/00ae054e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tooltip="https://m.edsoo.ru/00ae080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https://m.edsoo.ru/00ae080a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tooltip="https://m.edsoo.ru/00ae0bf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https://m.edsoo.ru/00ae0bf2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tooltip="https://m.edsoo.ru/00ae0e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https://m.edsoo.ru/00ae0e18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tooltip="https://m.edsoo.ru/00ae103e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https://m.edsoo.ru/00ae103e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tooltip="https://m.edsoo.ru/00ae1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tooltip="https://m.edsoo.ru/00ae1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tooltip="https://m.edsoo.ru/00ae1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https://m.edsoo.ru/00ae1278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 w:tooltip="https://m.edsoo.ru/00ae14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tooltip="https://m.edsoo.ru/00ae14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 w:tooltip="https://m.edsoo.ru/00ae15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tooltip="https://m.edsoo.ru/00ae15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tooltip="https://m.edsoo.ru/00ae18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https://m.edsoo.ru/00ae1886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tooltip="https://m.edsoo.ru/00ae1a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https://m.edsoo.ru/00ae1ae8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tooltip="https://m.edsoo.ru/00ae1c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tooltip="https://m.edsoo.ru/00ae1c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tooltip="https://m.edsoo.ru/00ae1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https://m.edsoo.ru/00ae1d86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Оксиды, гидроксиды и соли железа (II) и железа (III)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tooltip="https://m.edsoo.ru/00ae35e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https://m.edsoo.ru/00ae35e6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tooltip="https://m.edsoo.ru/00ae3de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https://m.edsoo.ru/00ae3de8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по уравнениям 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tooltip="https://m.edsoo.ru/00ae17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https://m.edsoo.ru/00ae1750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</w:pPr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 w:tooltip="https://m.edsoo.ru/00ae3f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https://m.edsoo.ru/00ae3f50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 w:tooltip="https://m.edsoo.ru/00ae4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химии в 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 w:tooltip="https://m.edsoo.ru/00ae4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 w:tooltip="https://m.edsoo.ru/00ae0d0a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https://m.edsoo.ru/00ae0d0a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 w:tooltip="https://m.edsoo.ru/00adb33c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963B51">
        <w:trPr>
          <w:trHeight w:val="144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963B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неделя</w:t>
            </w: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 w:tooltip="https://m.edsoo.ru/00ad9cb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963B5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63B51" w:rsidRDefault="002F17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3B51" w:rsidRPr="005526E5" w:rsidRDefault="005526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недели</w:t>
            </w:r>
          </w:p>
        </w:tc>
      </w:tr>
    </w:tbl>
    <w:p w:rsidR="00963B51" w:rsidRDefault="00963B51">
      <w:pPr>
        <w:sectPr w:rsidR="00963B51">
          <w:pgSz w:w="16383" w:h="11906" w:orient="landscape"/>
          <w:pgMar w:top="1134" w:right="850" w:bottom="1134" w:left="1701" w:header="720" w:footer="720" w:gutter="0"/>
          <w:cols w:space="720"/>
          <w:docGrid w:linePitch="360"/>
        </w:sectPr>
      </w:pPr>
    </w:p>
    <w:p w:rsidR="00963B51" w:rsidRDefault="002F17E7">
      <w:pPr>
        <w:spacing w:after="0"/>
        <w:ind w:left="120"/>
      </w:pPr>
      <w:bookmarkStart w:id="11" w:name="block-19506762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63B51" w:rsidRDefault="002F17E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526E5" w:rsidRDefault="005526E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Г.Е. Рудзитис, Ф.Г. Фельдман. Учебник для общеобразовательных организаций </w:t>
      </w:r>
      <w:r w:rsidR="00F8364A">
        <w:rPr>
          <w:rFonts w:ascii="Times New Roman" w:hAnsi="Times New Roman"/>
          <w:color w:val="000000"/>
          <w:sz w:val="28"/>
        </w:rPr>
        <w:t xml:space="preserve">химия </w:t>
      </w:r>
      <w:r>
        <w:rPr>
          <w:rFonts w:ascii="Times New Roman" w:hAnsi="Times New Roman"/>
          <w:color w:val="000000"/>
          <w:sz w:val="28"/>
        </w:rPr>
        <w:t>8 класс, Москва «Просвещение»</w:t>
      </w:r>
      <w:r w:rsidR="00F8364A">
        <w:rPr>
          <w:rFonts w:ascii="Times New Roman" w:hAnsi="Times New Roman"/>
          <w:color w:val="000000"/>
          <w:sz w:val="28"/>
        </w:rPr>
        <w:t xml:space="preserve"> 2022</w:t>
      </w:r>
    </w:p>
    <w:p w:rsidR="00F8364A" w:rsidRDefault="005526E5" w:rsidP="00F8364A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Г.Е. Рудзитис, Ф.Г. Фельдман. Учебник для общеобразовательных организаций </w:t>
      </w:r>
      <w:r w:rsidR="00F8364A">
        <w:rPr>
          <w:rFonts w:ascii="Times New Roman" w:hAnsi="Times New Roman"/>
          <w:color w:val="000000"/>
          <w:sz w:val="28"/>
        </w:rPr>
        <w:t xml:space="preserve">химия </w:t>
      </w:r>
      <w:r>
        <w:rPr>
          <w:rFonts w:ascii="Times New Roman" w:hAnsi="Times New Roman"/>
          <w:color w:val="000000"/>
          <w:sz w:val="28"/>
        </w:rPr>
        <w:t>9 класс, Москва «Просвещение»</w:t>
      </w:r>
      <w:r w:rsidR="00F8364A">
        <w:rPr>
          <w:rFonts w:ascii="Times New Roman" w:hAnsi="Times New Roman"/>
          <w:color w:val="000000"/>
          <w:sz w:val="28"/>
        </w:rPr>
        <w:t xml:space="preserve"> 2022</w:t>
      </w:r>
    </w:p>
    <w:p w:rsidR="00F8364A" w:rsidRDefault="00F8364A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63B51" w:rsidRDefault="002F17E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8364A" w:rsidRPr="00F8364A" w:rsidRDefault="00F836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1. А.М. </w:t>
      </w:r>
      <w:proofErr w:type="spellStart"/>
      <w:r>
        <w:rPr>
          <w:rFonts w:ascii="Times New Roman" w:hAnsi="Times New Roman"/>
          <w:color w:val="000000"/>
          <w:sz w:val="28"/>
        </w:rPr>
        <w:t>Радецкий</w:t>
      </w:r>
      <w:proofErr w:type="spellEnd"/>
      <w:r>
        <w:rPr>
          <w:rFonts w:ascii="Times New Roman" w:hAnsi="Times New Roman"/>
          <w:color w:val="000000"/>
          <w:sz w:val="28"/>
        </w:rPr>
        <w:t>. Пособие для учителей общеобразовательных организаций 8-9 класс, дидактический материал. Москва «Просвещение» 2018</w:t>
      </w:r>
    </w:p>
    <w:p w:rsidR="00963B51" w:rsidRDefault="002F17E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F8364A">
        <w:rPr>
          <w:rFonts w:ascii="Times New Roman" w:hAnsi="Times New Roman"/>
          <w:color w:val="000000"/>
          <w:sz w:val="28"/>
        </w:rPr>
        <w:t xml:space="preserve">2. А.С. Корощенко, А.В. </w:t>
      </w:r>
      <w:proofErr w:type="spellStart"/>
      <w:r w:rsidR="00F8364A">
        <w:rPr>
          <w:rFonts w:ascii="Times New Roman" w:hAnsi="Times New Roman"/>
          <w:color w:val="000000"/>
          <w:sz w:val="28"/>
        </w:rPr>
        <w:t>Яшукова</w:t>
      </w:r>
      <w:proofErr w:type="spellEnd"/>
      <w:r w:rsidR="00F8364A">
        <w:rPr>
          <w:rFonts w:ascii="Times New Roman" w:hAnsi="Times New Roman"/>
          <w:color w:val="000000"/>
          <w:sz w:val="28"/>
        </w:rPr>
        <w:t>. Контрольные измерительные материалы химия 8 класс. Москва «ЭКЗАМЕН» 2020</w:t>
      </w:r>
    </w:p>
    <w:p w:rsidR="00F8364A" w:rsidRDefault="00F836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3. А.С. Корощенко, А.В. </w:t>
      </w:r>
      <w:proofErr w:type="spellStart"/>
      <w:r>
        <w:rPr>
          <w:rFonts w:ascii="Times New Roman" w:hAnsi="Times New Roman"/>
          <w:color w:val="000000"/>
          <w:sz w:val="28"/>
        </w:rPr>
        <w:t>Яшукова</w:t>
      </w:r>
      <w:proofErr w:type="spellEnd"/>
      <w:r>
        <w:rPr>
          <w:rFonts w:ascii="Times New Roman" w:hAnsi="Times New Roman"/>
          <w:color w:val="000000"/>
          <w:sz w:val="28"/>
        </w:rPr>
        <w:t>. Контрольные измерительные материалы химия 9 класс. Москва «ЭКЗАМЕН» 2020</w:t>
      </w:r>
    </w:p>
    <w:p w:rsidR="00963B51" w:rsidRDefault="00963B51">
      <w:pPr>
        <w:spacing w:after="0"/>
        <w:ind w:left="120"/>
      </w:pPr>
    </w:p>
    <w:p w:rsidR="00963B51" w:rsidRDefault="002F17E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8364A" w:rsidRDefault="00F8364A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Видеоролики на </w:t>
      </w:r>
      <w:r>
        <w:rPr>
          <w:rFonts w:ascii="Times New Roman" w:hAnsi="Times New Roman"/>
          <w:color w:val="000000"/>
          <w:sz w:val="28"/>
          <w:lang w:val="en-US"/>
        </w:rPr>
        <w:t>YouTube</w:t>
      </w:r>
      <w:r w:rsidRPr="008D4ADC">
        <w:rPr>
          <w:rFonts w:ascii="Times New Roman" w:hAnsi="Times New Roman"/>
          <w:color w:val="000000"/>
          <w:sz w:val="28"/>
        </w:rPr>
        <w:t xml:space="preserve"> </w:t>
      </w:r>
    </w:p>
    <w:p w:rsidR="00F8364A" w:rsidRPr="00F8364A" w:rsidRDefault="00F836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2. </w:t>
      </w:r>
      <w:r>
        <w:rPr>
          <w:rFonts w:ascii="Times New Roman" w:hAnsi="Times New Roman"/>
          <w:color w:val="000000"/>
          <w:sz w:val="28"/>
          <w:lang w:val="en-US"/>
        </w:rPr>
        <w:t>DVD</w:t>
      </w:r>
      <w:r w:rsidRPr="00F8364A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диски к учебникам по химии</w:t>
      </w:r>
    </w:p>
    <w:p w:rsidR="00963B51" w:rsidRDefault="002F17E7" w:rsidP="005526E5">
      <w:pPr>
        <w:spacing w:after="0" w:line="480" w:lineRule="auto"/>
        <w:ind w:left="120"/>
        <w:sectPr w:rsidR="00963B51">
          <w:pgSz w:w="11906" w:h="16383"/>
          <w:pgMar w:top="1134" w:right="850" w:bottom="1134" w:left="1701" w:header="720" w:footer="720" w:gutter="0"/>
          <w:cols w:space="720"/>
          <w:docGrid w:linePitch="36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End w:id="11"/>
    </w:p>
    <w:p w:rsidR="00963B51" w:rsidRDefault="00963B51" w:rsidP="005526E5"/>
    <w:sectPr w:rsidR="00963B51"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FA" w:rsidRDefault="003D09FA">
      <w:pPr>
        <w:spacing w:after="0" w:line="240" w:lineRule="auto"/>
      </w:pPr>
      <w:r>
        <w:separator/>
      </w:r>
    </w:p>
  </w:endnote>
  <w:endnote w:type="continuationSeparator" w:id="0">
    <w:p w:rsidR="003D09FA" w:rsidRDefault="003D0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FA" w:rsidRDefault="003D09FA">
      <w:pPr>
        <w:spacing w:after="0" w:line="240" w:lineRule="auto"/>
      </w:pPr>
      <w:r>
        <w:separator/>
      </w:r>
    </w:p>
  </w:footnote>
  <w:footnote w:type="continuationSeparator" w:id="0">
    <w:p w:rsidR="003D09FA" w:rsidRDefault="003D0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8644E"/>
    <w:multiLevelType w:val="hybridMultilevel"/>
    <w:tmpl w:val="961AC748"/>
    <w:lvl w:ilvl="0" w:tplc="ADB4758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662DFD4">
      <w:start w:val="1"/>
      <w:numFmt w:val="decimal"/>
      <w:lvlText w:val=""/>
      <w:lvlJc w:val="left"/>
    </w:lvl>
    <w:lvl w:ilvl="2" w:tplc="5B2C0AF6">
      <w:start w:val="1"/>
      <w:numFmt w:val="decimal"/>
      <w:lvlText w:val=""/>
      <w:lvlJc w:val="left"/>
    </w:lvl>
    <w:lvl w:ilvl="3" w:tplc="D2545D20">
      <w:start w:val="1"/>
      <w:numFmt w:val="decimal"/>
      <w:lvlText w:val=""/>
      <w:lvlJc w:val="left"/>
    </w:lvl>
    <w:lvl w:ilvl="4" w:tplc="0A04B154">
      <w:start w:val="1"/>
      <w:numFmt w:val="decimal"/>
      <w:lvlText w:val=""/>
      <w:lvlJc w:val="left"/>
    </w:lvl>
    <w:lvl w:ilvl="5" w:tplc="7AAC7EE6">
      <w:start w:val="1"/>
      <w:numFmt w:val="decimal"/>
      <w:lvlText w:val=""/>
      <w:lvlJc w:val="left"/>
    </w:lvl>
    <w:lvl w:ilvl="6" w:tplc="A28A1E5E">
      <w:start w:val="1"/>
      <w:numFmt w:val="decimal"/>
      <w:lvlText w:val=""/>
      <w:lvlJc w:val="left"/>
    </w:lvl>
    <w:lvl w:ilvl="7" w:tplc="62608BCC">
      <w:start w:val="1"/>
      <w:numFmt w:val="decimal"/>
      <w:lvlText w:val=""/>
      <w:lvlJc w:val="left"/>
    </w:lvl>
    <w:lvl w:ilvl="8" w:tplc="9C40F4C8">
      <w:start w:val="1"/>
      <w:numFmt w:val="decimal"/>
      <w:lvlText w:val=""/>
      <w:lvlJc w:val="left"/>
    </w:lvl>
  </w:abstractNum>
  <w:abstractNum w:abstractNumId="1">
    <w:nsid w:val="7948180E"/>
    <w:multiLevelType w:val="hybridMultilevel"/>
    <w:tmpl w:val="F9A4B5D6"/>
    <w:lvl w:ilvl="0" w:tplc="8BBE742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8A66171A">
      <w:start w:val="1"/>
      <w:numFmt w:val="decimal"/>
      <w:lvlText w:val=""/>
      <w:lvlJc w:val="left"/>
    </w:lvl>
    <w:lvl w:ilvl="2" w:tplc="AC9ECC72">
      <w:start w:val="1"/>
      <w:numFmt w:val="decimal"/>
      <w:lvlText w:val=""/>
      <w:lvlJc w:val="left"/>
    </w:lvl>
    <w:lvl w:ilvl="3" w:tplc="B7F23BE2">
      <w:start w:val="1"/>
      <w:numFmt w:val="decimal"/>
      <w:lvlText w:val=""/>
      <w:lvlJc w:val="left"/>
    </w:lvl>
    <w:lvl w:ilvl="4" w:tplc="DB2EF6EC">
      <w:start w:val="1"/>
      <w:numFmt w:val="decimal"/>
      <w:lvlText w:val=""/>
      <w:lvlJc w:val="left"/>
    </w:lvl>
    <w:lvl w:ilvl="5" w:tplc="60AE8328">
      <w:start w:val="1"/>
      <w:numFmt w:val="decimal"/>
      <w:lvlText w:val=""/>
      <w:lvlJc w:val="left"/>
    </w:lvl>
    <w:lvl w:ilvl="6" w:tplc="FF10B2BA">
      <w:start w:val="1"/>
      <w:numFmt w:val="decimal"/>
      <w:lvlText w:val=""/>
      <w:lvlJc w:val="left"/>
    </w:lvl>
    <w:lvl w:ilvl="7" w:tplc="2B7CA63C">
      <w:start w:val="1"/>
      <w:numFmt w:val="decimal"/>
      <w:lvlText w:val=""/>
      <w:lvlJc w:val="left"/>
    </w:lvl>
    <w:lvl w:ilvl="8" w:tplc="BD68E96C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51"/>
    <w:rsid w:val="002F17E7"/>
    <w:rsid w:val="003D09FA"/>
    <w:rsid w:val="005526E5"/>
    <w:rsid w:val="005E2203"/>
    <w:rsid w:val="006B0E35"/>
    <w:rsid w:val="00781CB7"/>
    <w:rsid w:val="008D4ADC"/>
    <w:rsid w:val="00963B51"/>
    <w:rsid w:val="00E55A74"/>
    <w:rsid w:val="00F8364A"/>
    <w:rsid w:val="00FC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8">
    <w:name w:val="Нижний колонтитул Знак"/>
    <w:link w:val="a7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Normal Indent"/>
    <w:basedOn w:val="a"/>
    <w:uiPriority w:val="99"/>
    <w:unhideWhenUsed/>
    <w:pPr>
      <w:ind w:left="720"/>
    </w:p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8">
    <w:name w:val="Emphasis"/>
    <w:basedOn w:val="a0"/>
    <w:uiPriority w:val="20"/>
    <w:qFormat/>
    <w:rPr>
      <w:i/>
      <w:iCs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FC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FC7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8">
    <w:name w:val="Нижний колонтитул Знак"/>
    <w:link w:val="a7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  <w:pPr>
      <w:spacing w:after="0"/>
    </w:pPr>
  </w:style>
  <w:style w:type="paragraph" w:styleId="af1">
    <w:name w:val="header"/>
    <w:basedOn w:val="a"/>
    <w:link w:val="af2"/>
    <w:uiPriority w:val="99"/>
    <w:unhideWhenUsed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Normal Indent"/>
    <w:basedOn w:val="a"/>
    <w:uiPriority w:val="99"/>
    <w:unhideWhenUsed/>
    <w:pPr>
      <w:ind w:left="720"/>
    </w:pPr>
  </w:style>
  <w:style w:type="paragraph" w:styleId="af4">
    <w:name w:val="Subtitle"/>
    <w:basedOn w:val="a"/>
    <w:next w:val="a"/>
    <w:link w:val="af5"/>
    <w:uiPriority w:val="11"/>
    <w:qFormat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8">
    <w:name w:val="Emphasis"/>
    <w:basedOn w:val="a0"/>
    <w:uiPriority w:val="20"/>
    <w:qFormat/>
    <w:rPr>
      <w:i/>
      <w:iCs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FC7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FC7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488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5230" TargetMode="External"/><Relationship Id="rId47" Type="http://schemas.openxmlformats.org/officeDocument/2006/relationships/hyperlink" Target="https://m.edsoo.ru/ff0d3f34" TargetMode="External"/><Relationship Id="rId63" Type="http://schemas.openxmlformats.org/officeDocument/2006/relationships/hyperlink" Target="https://m.edsoo.ru/ff0d5708" TargetMode="External"/><Relationship Id="rId68" Type="http://schemas.openxmlformats.org/officeDocument/2006/relationships/hyperlink" Target="https://m.edsoo.ru/ff0d6342" TargetMode="External"/><Relationship Id="rId84" Type="http://schemas.openxmlformats.org/officeDocument/2006/relationships/hyperlink" Target="https://m.edsoo.ru/00ada6bc" TargetMode="External"/><Relationship Id="rId89" Type="http://schemas.openxmlformats.org/officeDocument/2006/relationships/hyperlink" Target="https://m.edsoo.ru/00adaab8" TargetMode="External"/><Relationship Id="rId112" Type="http://schemas.openxmlformats.org/officeDocument/2006/relationships/hyperlink" Target="https://m.edsoo.ru/00addbfa" TargetMode="External"/><Relationship Id="rId133" Type="http://schemas.openxmlformats.org/officeDocument/2006/relationships/hyperlink" Target="https://m.edsoo.ru/00ae006c" TargetMode="External"/><Relationship Id="rId138" Type="http://schemas.openxmlformats.org/officeDocument/2006/relationships/hyperlink" Target="https://m.edsoo.ru/00ae0e18" TargetMode="External"/><Relationship Id="rId154" Type="http://schemas.openxmlformats.org/officeDocument/2006/relationships/hyperlink" Target="https://m.edsoo.ru/00ae1750" TargetMode="External"/><Relationship Id="rId159" Type="http://schemas.openxmlformats.org/officeDocument/2006/relationships/hyperlink" Target="https://m.edsoo.ru/00adb33c" TargetMode="Externa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448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3dc" TargetMode="External"/><Relationship Id="rId37" Type="http://schemas.openxmlformats.org/officeDocument/2006/relationships/hyperlink" Target="https://m.edsoo.ru/ff0d2a6c" TargetMode="External"/><Relationship Id="rId53" Type="http://schemas.openxmlformats.org/officeDocument/2006/relationships/hyperlink" Target="https://m.edsoo.ru/ff0d4790" TargetMode="External"/><Relationship Id="rId58" Type="http://schemas.openxmlformats.org/officeDocument/2006/relationships/hyperlink" Target="https://m.edsoo.ru/ff0d50d2" TargetMode="External"/><Relationship Id="rId74" Type="http://schemas.openxmlformats.org/officeDocument/2006/relationships/hyperlink" Target="https://m.edsoo.ru/ff0dfee2" TargetMode="External"/><Relationship Id="rId79" Type="http://schemas.openxmlformats.org/officeDocument/2006/relationships/hyperlink" Target="https://m.edsoo.ru/00ad9e1a" TargetMode="External"/><Relationship Id="rId102" Type="http://schemas.openxmlformats.org/officeDocument/2006/relationships/hyperlink" Target="https://m.edsoo.ru/00adbcb0" TargetMode="External"/><Relationship Id="rId123" Type="http://schemas.openxmlformats.org/officeDocument/2006/relationships/hyperlink" Target="https://m.edsoo.ru/00adec8a" TargetMode="External"/><Relationship Id="rId128" Type="http://schemas.openxmlformats.org/officeDocument/2006/relationships/hyperlink" Target="https://m.edsoo.ru/00adf518" TargetMode="External"/><Relationship Id="rId144" Type="http://schemas.openxmlformats.org/officeDocument/2006/relationships/hyperlink" Target="https://m.edsoo.ru/00ae14b2" TargetMode="External"/><Relationship Id="rId149" Type="http://schemas.openxmlformats.org/officeDocument/2006/relationships/hyperlink" Target="https://m.edsoo.ru/00ae1c6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aab9" TargetMode="External"/><Relationship Id="rId95" Type="http://schemas.openxmlformats.org/officeDocument/2006/relationships/hyperlink" Target="https://m.edsoo.ru/00adb33c" TargetMode="External"/><Relationship Id="rId160" Type="http://schemas.openxmlformats.org/officeDocument/2006/relationships/hyperlink" Target="https://m.edsoo.ru/00ad9cb2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7fa" TargetMode="External"/><Relationship Id="rId48" Type="http://schemas.openxmlformats.org/officeDocument/2006/relationships/hyperlink" Target="https://m.edsoo.ru/ff0d40c4" TargetMode="External"/><Relationship Id="rId64" Type="http://schemas.openxmlformats.org/officeDocument/2006/relationships/hyperlink" Target="https://m.edsoo.ru/ff0d587a" TargetMode="External"/><Relationship Id="rId69" Type="http://schemas.openxmlformats.org/officeDocument/2006/relationships/hyperlink" Target="https://m.edsoo.ru/ff0d664e" TargetMode="External"/><Relationship Id="rId113" Type="http://schemas.openxmlformats.org/officeDocument/2006/relationships/hyperlink" Target="https://m.edsoo.ru/00addec0" TargetMode="External"/><Relationship Id="rId118" Type="http://schemas.openxmlformats.org/officeDocument/2006/relationships/hyperlink" Target="https://m.edsoo.ru/00ade64a" TargetMode="External"/><Relationship Id="rId134" Type="http://schemas.openxmlformats.org/officeDocument/2006/relationships/hyperlink" Target="https://m.edsoo.ru/00ae027e" TargetMode="External"/><Relationship Id="rId139" Type="http://schemas.openxmlformats.org/officeDocument/2006/relationships/hyperlink" Target="https://m.edsoo.ru/00ae103e" TargetMode="External"/><Relationship Id="rId80" Type="http://schemas.openxmlformats.org/officeDocument/2006/relationships/hyperlink" Target="https://m.edsoo.ru/00ad9ffa" TargetMode="External"/><Relationship Id="rId85" Type="http://schemas.openxmlformats.org/officeDocument/2006/relationships/hyperlink" Target="https://m.edsoo.ru/00ada824" TargetMode="External"/><Relationship Id="rId150" Type="http://schemas.openxmlformats.org/officeDocument/2006/relationships/hyperlink" Target="https://m.edsoo.ru/00ae1c64" TargetMode="External"/><Relationship Id="rId155" Type="http://schemas.openxmlformats.org/officeDocument/2006/relationships/hyperlink" Target="https://m.edsoo.ru/00ae3f5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33" Type="http://schemas.openxmlformats.org/officeDocument/2006/relationships/hyperlink" Target="https://m.edsoo.ru/ff0d26ca" TargetMode="External"/><Relationship Id="rId38" Type="http://schemas.openxmlformats.org/officeDocument/2006/relationships/hyperlink" Target="https://m.edsoo.ru/ff0d2d50" TargetMode="External"/><Relationship Id="rId59" Type="http://schemas.openxmlformats.org/officeDocument/2006/relationships/hyperlink" Target="https://m.edsoo.ru/ff0d4dd0" TargetMode="External"/><Relationship Id="rId103" Type="http://schemas.openxmlformats.org/officeDocument/2006/relationships/hyperlink" Target="https://m.edsoo.ru/00adbe9a" TargetMode="External"/><Relationship Id="rId108" Type="http://schemas.openxmlformats.org/officeDocument/2006/relationships/hyperlink" Target="https://m.edsoo.ru/00add5d8" TargetMode="External"/><Relationship Id="rId124" Type="http://schemas.openxmlformats.org/officeDocument/2006/relationships/hyperlink" Target="https://m.edsoo.ru/00adeea6" TargetMode="External"/><Relationship Id="rId129" Type="http://schemas.openxmlformats.org/officeDocument/2006/relationships/hyperlink" Target="https://m.edsoo.ru/00adf68a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50c" TargetMode="External"/><Relationship Id="rId54" Type="http://schemas.openxmlformats.org/officeDocument/2006/relationships/hyperlink" Target="https://m.edsoo.ru/ff0d4c4a" TargetMode="External"/><Relationship Id="rId62" Type="http://schemas.openxmlformats.org/officeDocument/2006/relationships/hyperlink" Target="https://m.edsoo.ru/ff0d55a0" TargetMode="External"/><Relationship Id="rId70" Type="http://schemas.openxmlformats.org/officeDocument/2006/relationships/hyperlink" Target="https://m.edsoo.ru/ff0d664e" TargetMode="External"/><Relationship Id="rId75" Type="http://schemas.openxmlformats.org/officeDocument/2006/relationships/hyperlink" Target="https://m.edsoo.ru/00ad9474" TargetMode="External"/><Relationship Id="rId83" Type="http://schemas.openxmlformats.org/officeDocument/2006/relationships/hyperlink" Target="https://m.edsoo.ru/00ada342" TargetMode="External"/><Relationship Id="rId88" Type="http://schemas.openxmlformats.org/officeDocument/2006/relationships/hyperlink" Target="https://m.edsoo.ru/00adac34" TargetMode="External"/><Relationship Id="rId91" Type="http://schemas.openxmlformats.org/officeDocument/2006/relationships/hyperlink" Target="https://m.edsoo.ru/00adae28" TargetMode="External"/><Relationship Id="rId96" Type="http://schemas.openxmlformats.org/officeDocument/2006/relationships/hyperlink" Target="https://m.edsoo.ru/00ad9cb2" TargetMode="External"/><Relationship Id="rId111" Type="http://schemas.openxmlformats.org/officeDocument/2006/relationships/hyperlink" Target="https://m.edsoo.ru/00addd12" TargetMode="External"/><Relationship Id="rId132" Type="http://schemas.openxmlformats.org/officeDocument/2006/relationships/hyperlink" Target="https://m.edsoo.ru/00adfebe" TargetMode="External"/><Relationship Id="rId140" Type="http://schemas.openxmlformats.org/officeDocument/2006/relationships/hyperlink" Target="https://m.edsoo.ru/00ae1156" TargetMode="External"/><Relationship Id="rId145" Type="http://schemas.openxmlformats.org/officeDocument/2006/relationships/hyperlink" Target="https://m.edsoo.ru/00ae15e8" TargetMode="External"/><Relationship Id="rId153" Type="http://schemas.openxmlformats.org/officeDocument/2006/relationships/hyperlink" Target="https://m.edsoo.ru/00ae3de8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36" Type="http://schemas.openxmlformats.org/officeDocument/2006/relationships/hyperlink" Target="https://m.edsoo.ru/ff0d2be8" TargetMode="External"/><Relationship Id="rId49" Type="http://schemas.openxmlformats.org/officeDocument/2006/relationships/hyperlink" Target="https://m.edsoo.ru/ff0d4290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cd68" TargetMode="External"/><Relationship Id="rId114" Type="http://schemas.openxmlformats.org/officeDocument/2006/relationships/hyperlink" Target="https://m.edsoo.ru/00addfe2" TargetMode="External"/><Relationship Id="rId119" Type="http://schemas.openxmlformats.org/officeDocument/2006/relationships/hyperlink" Target="https://m.edsoo.ru/00ade64a" TargetMode="External"/><Relationship Id="rId127" Type="http://schemas.openxmlformats.org/officeDocument/2006/relationships/hyperlink" Target="https://m.edsoo.ru/00adf306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27e" TargetMode="External"/><Relationship Id="rId44" Type="http://schemas.openxmlformats.org/officeDocument/2006/relationships/hyperlink" Target="https://m.edsoo.ru/ff0d3a16" TargetMode="External"/><Relationship Id="rId52" Type="http://schemas.openxmlformats.org/officeDocument/2006/relationships/hyperlink" Target="https://m.edsoo.ru/ff0d497a" TargetMode="External"/><Relationship Id="rId60" Type="http://schemas.openxmlformats.org/officeDocument/2006/relationships/hyperlink" Target="https://m.edsoo.ru/ff0d4f42" TargetMode="External"/><Relationship Id="rId65" Type="http://schemas.openxmlformats.org/officeDocument/2006/relationships/hyperlink" Target="https://m.edsoo.ru/ff0d59e2" TargetMode="External"/><Relationship Id="rId73" Type="http://schemas.openxmlformats.org/officeDocument/2006/relationships/hyperlink" Target="https://m.edsoo.ru/ff0dfee2" TargetMode="External"/><Relationship Id="rId78" Type="http://schemas.openxmlformats.org/officeDocument/2006/relationships/hyperlink" Target="https://m.edsoo.ru/00ad9cb2" TargetMode="External"/><Relationship Id="rId81" Type="http://schemas.openxmlformats.org/officeDocument/2006/relationships/hyperlink" Target="https://m.edsoo.ru/00ada52c" TargetMode="External"/><Relationship Id="rId86" Type="http://schemas.openxmlformats.org/officeDocument/2006/relationships/hyperlink" Target="https://m.edsoo.ru/00ada96e" TargetMode="External"/><Relationship Id="rId94" Type="http://schemas.openxmlformats.org/officeDocument/2006/relationships/hyperlink" Target="https://m.edsoo.ru/00adb486" TargetMode="External"/><Relationship Id="rId99" Type="http://schemas.openxmlformats.org/officeDocument/2006/relationships/hyperlink" Target="https://m.edsoo.ru/00adb6b6" TargetMode="External"/><Relationship Id="rId101" Type="http://schemas.openxmlformats.org/officeDocument/2006/relationships/hyperlink" Target="https://m.edsoo.ru/00adbac6" TargetMode="External"/><Relationship Id="rId122" Type="http://schemas.openxmlformats.org/officeDocument/2006/relationships/hyperlink" Target="https://m.edsoo.ru/00adec8a" TargetMode="External"/><Relationship Id="rId130" Type="http://schemas.openxmlformats.org/officeDocument/2006/relationships/hyperlink" Target="https://m.edsoo.ru/00adfc20" TargetMode="External"/><Relationship Id="rId135" Type="http://schemas.openxmlformats.org/officeDocument/2006/relationships/hyperlink" Target="https://m.edsoo.ru/00ae054e" TargetMode="External"/><Relationship Id="rId143" Type="http://schemas.openxmlformats.org/officeDocument/2006/relationships/hyperlink" Target="https://m.edsoo.ru/00ae14b2" TargetMode="External"/><Relationship Id="rId148" Type="http://schemas.openxmlformats.org/officeDocument/2006/relationships/hyperlink" Target="https://m.edsoo.ru/00ae1ae8" TargetMode="External"/><Relationship Id="rId151" Type="http://schemas.openxmlformats.org/officeDocument/2006/relationships/hyperlink" Target="https://m.edsoo.ru/00ae1d86" TargetMode="External"/><Relationship Id="rId156" Type="http://schemas.openxmlformats.org/officeDocument/2006/relationships/hyperlink" Target="https://m.edsoo.ru/00ae4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837c" TargetMode="External"/><Relationship Id="rId39" Type="http://schemas.openxmlformats.org/officeDocument/2006/relationships/hyperlink" Target="https://m.edsoo.ru/ff0d2eae" TargetMode="External"/><Relationship Id="rId109" Type="http://schemas.openxmlformats.org/officeDocument/2006/relationships/hyperlink" Target="https://m.edsoo.ru/00add8b2" TargetMode="External"/><Relationship Id="rId34" Type="http://schemas.openxmlformats.org/officeDocument/2006/relationships/hyperlink" Target="https://m.edsoo.ru/ff0d28c8" TargetMode="External"/><Relationship Id="rId50" Type="http://schemas.openxmlformats.org/officeDocument/2006/relationships/hyperlink" Target="https://m.edsoo.ru/ff0d448e" TargetMode="External"/><Relationship Id="rId55" Type="http://schemas.openxmlformats.org/officeDocument/2006/relationships/hyperlink" Target="https://m.edsoo.ru/ff0d4ae2" TargetMode="External"/><Relationship Id="rId76" Type="http://schemas.openxmlformats.org/officeDocument/2006/relationships/hyperlink" Target="https://m.edsoo.ru/00ad9b7c" TargetMode="External"/><Relationship Id="rId97" Type="http://schemas.openxmlformats.org/officeDocument/2006/relationships/hyperlink" Target="https://m.edsoo.ru/ff0d61c6" TargetMode="External"/><Relationship Id="rId104" Type="http://schemas.openxmlformats.org/officeDocument/2006/relationships/hyperlink" Target="https://m.edsoo.ru/00adc28c" TargetMode="External"/><Relationship Id="rId120" Type="http://schemas.openxmlformats.org/officeDocument/2006/relationships/hyperlink" Target="https://m.edsoo.ru/00ade802" TargetMode="External"/><Relationship Id="rId125" Type="http://schemas.openxmlformats.org/officeDocument/2006/relationships/hyperlink" Target="https://m.edsoo.ru/00adf004" TargetMode="External"/><Relationship Id="rId141" Type="http://schemas.openxmlformats.org/officeDocument/2006/relationships/hyperlink" Target="https://m.edsoo.ru/00ae1156" TargetMode="External"/><Relationship Id="rId146" Type="http://schemas.openxmlformats.org/officeDocument/2006/relationships/hyperlink" Target="https://m.edsoo.ru/00ae15e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f0d67ca" TargetMode="External"/><Relationship Id="rId92" Type="http://schemas.openxmlformats.org/officeDocument/2006/relationships/hyperlink" Target="https://m.edsoo.ru/00adb076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a636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23c" TargetMode="External"/><Relationship Id="rId45" Type="http://schemas.openxmlformats.org/officeDocument/2006/relationships/hyperlink" Target="https://m.edsoo.ru/ff0d3b88" TargetMode="External"/><Relationship Id="rId66" Type="http://schemas.openxmlformats.org/officeDocument/2006/relationships/hyperlink" Target="https://m.edsoo.ru/ff0d5b40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9d4" TargetMode="External"/><Relationship Id="rId115" Type="http://schemas.openxmlformats.org/officeDocument/2006/relationships/hyperlink" Target="https://m.edsoo.ru/00ade104" TargetMode="External"/><Relationship Id="rId131" Type="http://schemas.openxmlformats.org/officeDocument/2006/relationships/hyperlink" Target="https://m.edsoo.ru/00adfd9c" TargetMode="External"/><Relationship Id="rId136" Type="http://schemas.openxmlformats.org/officeDocument/2006/relationships/hyperlink" Target="https://m.edsoo.ru/00ae080a" TargetMode="External"/><Relationship Id="rId157" Type="http://schemas.openxmlformats.org/officeDocument/2006/relationships/hyperlink" Target="https://m.edsoo.ru/00ae4270" TargetMode="External"/><Relationship Id="rId61" Type="http://schemas.openxmlformats.org/officeDocument/2006/relationships/hyperlink" Target="https://m.edsoo.ru/ff0d542e" TargetMode="External"/><Relationship Id="rId82" Type="http://schemas.openxmlformats.org/officeDocument/2006/relationships/hyperlink" Target="https://m.edsoo.ru/00ada52c" TargetMode="External"/><Relationship Id="rId152" Type="http://schemas.openxmlformats.org/officeDocument/2006/relationships/hyperlink" Target="https://m.edsoo.ru/00ae35e6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10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a50" TargetMode="External"/><Relationship Id="rId100" Type="http://schemas.openxmlformats.org/officeDocument/2006/relationships/hyperlink" Target="https://m.edsoo.ru/00adb7e2" TargetMode="External"/><Relationship Id="rId105" Type="http://schemas.openxmlformats.org/officeDocument/2006/relationships/hyperlink" Target="https://m.edsoo.ru/00adcade" TargetMode="External"/><Relationship Id="rId126" Type="http://schemas.openxmlformats.org/officeDocument/2006/relationships/hyperlink" Target="https://m.edsoo.ru/00adf180" TargetMode="External"/><Relationship Id="rId147" Type="http://schemas.openxmlformats.org/officeDocument/2006/relationships/hyperlink" Target="https://m.edsoo.ru/00ae188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ff0d4614" TargetMode="External"/><Relationship Id="rId72" Type="http://schemas.openxmlformats.org/officeDocument/2006/relationships/hyperlink" Target="https://m.edsoo.ru/ff0d67ca" TargetMode="External"/><Relationship Id="rId93" Type="http://schemas.openxmlformats.org/officeDocument/2006/relationships/hyperlink" Target="https://m.edsoo.ru/00adb076" TargetMode="External"/><Relationship Id="rId98" Type="http://schemas.openxmlformats.org/officeDocument/2006/relationships/hyperlink" Target="https://m.edsoo.ru/00adb59e" TargetMode="External"/><Relationship Id="rId121" Type="http://schemas.openxmlformats.org/officeDocument/2006/relationships/hyperlink" Target="https://m.edsoo.ru/00adea28" TargetMode="External"/><Relationship Id="rId142" Type="http://schemas.openxmlformats.org/officeDocument/2006/relationships/hyperlink" Target="https://m.edsoo.ru/00ae127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5708" TargetMode="External"/><Relationship Id="rId67" Type="http://schemas.openxmlformats.org/officeDocument/2006/relationships/hyperlink" Target="https://m.edsoo.ru/ff0d5eba" TargetMode="External"/><Relationship Id="rId116" Type="http://schemas.openxmlformats.org/officeDocument/2006/relationships/hyperlink" Target="https://m.edsoo.ru/00ade348" TargetMode="External"/><Relationship Id="rId137" Type="http://schemas.openxmlformats.org/officeDocument/2006/relationships/hyperlink" Target="https://m.edsoo.ru/00ae0bf2" TargetMode="External"/><Relationship Id="rId158" Type="http://schemas.openxmlformats.org/officeDocument/2006/relationships/hyperlink" Target="https://m.edsoo.ru/00ae0d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11324</Words>
  <Characters>64549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</cp:lastModifiedBy>
  <cp:revision>5</cp:revision>
  <dcterms:created xsi:type="dcterms:W3CDTF">2023-09-14T11:36:00Z</dcterms:created>
  <dcterms:modified xsi:type="dcterms:W3CDTF">2023-09-27T01:00:00Z</dcterms:modified>
</cp:coreProperties>
</file>