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509" w:rsidRPr="00A03B2E" w:rsidRDefault="00D94A39">
      <w:pPr>
        <w:rPr>
          <w:lang w:val="ru-RU"/>
        </w:rPr>
        <w:sectPr w:rsidR="006E5509" w:rsidRPr="00A03B2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36026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0265"/>
            <wp:effectExtent l="0" t="0" r="3175" b="0"/>
            <wp:docPr id="1" name="Рисунок 1" descr="C:\Users\Администратор\Desktop\Сканы\ООО\ВЕР7-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\ООО\ВЕР7-9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09" w:rsidRPr="00A03B2E" w:rsidRDefault="00A03B2E" w:rsidP="00A03B2E">
      <w:pPr>
        <w:spacing w:after="0" w:line="264" w:lineRule="auto"/>
        <w:jc w:val="both"/>
        <w:rPr>
          <w:lang w:val="ru-RU"/>
        </w:rPr>
      </w:pPr>
      <w:bookmarkStart w:id="1" w:name="block-2360268"/>
      <w:bookmarkEnd w:id="0"/>
      <w:r w:rsidRPr="00A03B2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</w:t>
      </w:r>
      <w:bookmarkStart w:id="2" w:name="_GoBack"/>
      <w:bookmarkEnd w:id="2"/>
      <w:r w:rsidRPr="00A03B2E">
        <w:rPr>
          <w:rFonts w:ascii="Times New Roman" w:hAnsi="Times New Roman"/>
          <w:color w:val="000000"/>
          <w:sz w:val="28"/>
          <w:lang w:val="ru-RU"/>
        </w:rPr>
        <w:t>ии необходимо в том числе хорошо сформированное вероятностное и статистическое мышление.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A03B2E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A03B2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E5509" w:rsidRPr="00A03B2E" w:rsidRDefault="006E5509">
      <w:pPr>
        <w:rPr>
          <w:lang w:val="ru-RU"/>
        </w:rPr>
        <w:sectPr w:rsidR="006E5509" w:rsidRPr="00A03B2E">
          <w:pgSz w:w="11906" w:h="16383"/>
          <w:pgMar w:top="1134" w:right="850" w:bottom="1134" w:left="1701" w:header="720" w:footer="720" w:gutter="0"/>
          <w:cols w:space="720"/>
        </w:sect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bookmarkStart w:id="4" w:name="block-2360263"/>
      <w:bookmarkEnd w:id="1"/>
      <w:r w:rsidRPr="00A03B2E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B16B59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A03B2E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6E5509" w:rsidRPr="00A03B2E" w:rsidRDefault="006E5509">
      <w:pPr>
        <w:rPr>
          <w:lang w:val="ru-RU"/>
        </w:rPr>
        <w:sectPr w:rsidR="006E5509" w:rsidRPr="00A03B2E">
          <w:pgSz w:w="11906" w:h="16383"/>
          <w:pgMar w:top="1134" w:right="850" w:bottom="1134" w:left="1701" w:header="720" w:footer="720" w:gutter="0"/>
          <w:cols w:space="720"/>
        </w:sect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bookmarkStart w:id="5" w:name="block-2360264"/>
      <w:bookmarkEnd w:id="4"/>
      <w:r w:rsidRPr="00A03B2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A03B2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Default="00A03B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6E5509" w:rsidRPr="00A03B2E" w:rsidRDefault="00A03B2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6E5509" w:rsidRDefault="00A03B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6E5509" w:rsidRPr="00A03B2E" w:rsidRDefault="00A03B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6E5509" w:rsidRPr="00A03B2E" w:rsidRDefault="00A03B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6E5509" w:rsidRPr="00A03B2E" w:rsidRDefault="00A03B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6E5509" w:rsidRPr="00A03B2E" w:rsidRDefault="00A03B2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6E5509" w:rsidRDefault="00A03B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E5509" w:rsidRPr="00A03B2E" w:rsidRDefault="00A03B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6E5509" w:rsidRPr="00A03B2E" w:rsidRDefault="00A03B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6E5509" w:rsidRPr="00A03B2E" w:rsidRDefault="00A03B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6E5509" w:rsidRPr="00A03B2E" w:rsidRDefault="00A03B2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E5509" w:rsidRDefault="00A03B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6E5509" w:rsidRPr="00A03B2E" w:rsidRDefault="00A03B2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6E5509" w:rsidRPr="00A03B2E" w:rsidRDefault="00A03B2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6E5509" w:rsidRDefault="00A03B2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6E5509" w:rsidRPr="00A03B2E" w:rsidRDefault="00A03B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6E5509" w:rsidRPr="00A03B2E" w:rsidRDefault="00A03B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6E5509" w:rsidRPr="00A03B2E" w:rsidRDefault="00A03B2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E5509" w:rsidRPr="00A03B2E" w:rsidRDefault="006E5509">
      <w:pPr>
        <w:spacing w:after="0" w:line="264" w:lineRule="auto"/>
        <w:ind w:left="120"/>
        <w:jc w:val="both"/>
        <w:rPr>
          <w:lang w:val="ru-RU"/>
        </w:rPr>
      </w:pP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A03B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3B2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A03B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3B2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A03B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03B2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A03B2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6E5509" w:rsidRPr="00A03B2E" w:rsidRDefault="00A03B2E">
      <w:pPr>
        <w:spacing w:after="0" w:line="264" w:lineRule="auto"/>
        <w:ind w:firstLine="60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6E5509" w:rsidRPr="00A03B2E" w:rsidRDefault="006E5509">
      <w:pPr>
        <w:rPr>
          <w:lang w:val="ru-RU"/>
        </w:rPr>
        <w:sectPr w:rsidR="006E5509" w:rsidRPr="00A03B2E">
          <w:pgSz w:w="11906" w:h="16383"/>
          <w:pgMar w:top="1134" w:right="850" w:bottom="1134" w:left="1701" w:header="720" w:footer="720" w:gutter="0"/>
          <w:cols w:space="720"/>
        </w:sectPr>
      </w:pPr>
    </w:p>
    <w:p w:rsidR="006E5509" w:rsidRDefault="00A03B2E">
      <w:pPr>
        <w:spacing w:after="0"/>
        <w:ind w:left="120"/>
      </w:pPr>
      <w:bookmarkStart w:id="7" w:name="block-2360265"/>
      <w:bookmarkEnd w:id="5"/>
      <w:r w:rsidRPr="00A03B2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6E550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E5509" w:rsidRDefault="006E5509">
            <w:pPr>
              <w:spacing w:after="0"/>
              <w:ind w:left="135"/>
            </w:pPr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Default="006E5509"/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6E550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E5509" w:rsidRDefault="006E5509">
            <w:pPr>
              <w:spacing w:after="0"/>
              <w:ind w:left="135"/>
            </w:pPr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Default="006E5509"/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6E5509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E5509" w:rsidRDefault="006E5509">
            <w:pPr>
              <w:spacing w:after="0"/>
              <w:ind w:left="135"/>
            </w:pPr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5509" w:rsidRDefault="006E550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/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 w:rsidRPr="00D94A3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E55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>
            <w:pPr>
              <w:spacing w:after="0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6E5509" w:rsidRDefault="00A03B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6E5509" w:rsidRDefault="006E5509"/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Default="00A03B2E" w:rsidP="00A03B2E">
      <w:pPr>
        <w:spacing w:after="0"/>
      </w:pPr>
      <w:bookmarkStart w:id="8" w:name="block-2360266"/>
      <w:bookmarkEnd w:id="7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4289"/>
        <w:gridCol w:w="946"/>
        <w:gridCol w:w="1841"/>
        <w:gridCol w:w="1910"/>
        <w:gridCol w:w="1423"/>
        <w:gridCol w:w="2861"/>
      </w:tblGrid>
      <w:tr w:rsidR="006E5509" w:rsidTr="00395C72">
        <w:trPr>
          <w:trHeight w:val="144"/>
          <w:tblCellSpacing w:w="20" w:type="nil"/>
        </w:trPr>
        <w:tc>
          <w:tcPr>
            <w:tcW w:w="7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</w:tc>
        <w:tc>
          <w:tcPr>
            <w:tcW w:w="42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694" w:type="dxa"/>
            <w:gridSpan w:val="3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7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  <w:jc w:val="center"/>
            </w:pPr>
          </w:p>
        </w:tc>
        <w:tc>
          <w:tcPr>
            <w:tcW w:w="42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9E7F1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8740B2"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Подсчёты и вычисления в таблицах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Tr="009E7F11">
        <w:trPr>
          <w:trHeight w:val="355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9E7F11" w:rsidP="009E7F1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03B2E">
              <w:rPr>
                <w:rFonts w:ascii="Times New Roman" w:hAnsi="Times New Roman"/>
                <w:color w:val="000000"/>
                <w:sz w:val="24"/>
              </w:rPr>
              <w:t xml:space="preserve">7.09.2023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after="0" w:line="240" w:lineRule="auto"/>
              <w:ind w:left="135"/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25.10.2023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29.11.2023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27.12.2023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31.01.2024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28.02.2024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27.03.2024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after="0" w:line="240" w:lineRule="auto"/>
              <w:ind w:left="135"/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24.04.2024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77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92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22.05.2024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line="240" w:lineRule="auto"/>
            </w:pPr>
          </w:p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4224"/>
        <w:gridCol w:w="1043"/>
        <w:gridCol w:w="1841"/>
        <w:gridCol w:w="1910"/>
        <w:gridCol w:w="1423"/>
        <w:gridCol w:w="2837"/>
      </w:tblGrid>
      <w:tr w:rsidR="006E5509" w:rsidTr="00395C72">
        <w:trPr>
          <w:trHeight w:val="144"/>
          <w:tblCellSpacing w:w="20" w:type="nil"/>
        </w:trPr>
        <w:tc>
          <w:tcPr>
            <w:tcW w:w="6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42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6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  <w:jc w:val="center"/>
            </w:pPr>
          </w:p>
        </w:tc>
        <w:tc>
          <w:tcPr>
            <w:tcW w:w="42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6E5509" w:rsidRDefault="006E5509" w:rsidP="00395C72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Default="006E5509" w:rsidP="00395C72">
            <w:pPr>
              <w:spacing w:line="240" w:lineRule="auto"/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D513A4" w:rsidRDefault="00A03B2E" w:rsidP="00395C72">
            <w:pPr>
              <w:spacing w:after="0" w:line="240" w:lineRule="auto"/>
              <w:ind w:left="135"/>
            </w:pPr>
            <w:r w:rsidRPr="00D513A4"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D513A4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D513A4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after="0" w:line="240" w:lineRule="auto"/>
              <w:ind w:left="135"/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3B2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6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after="0" w:line="240" w:lineRule="auto"/>
              <w:ind w:left="135"/>
            </w:pPr>
          </w:p>
        </w:tc>
      </w:tr>
      <w:tr w:rsidR="006E5509" w:rsidTr="00395C7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395C72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4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 w:rsidRPr="00A03B2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5509" w:rsidRDefault="00A03B2E" w:rsidP="00395C7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5509" w:rsidRDefault="006E5509" w:rsidP="00395C72">
            <w:pPr>
              <w:spacing w:line="240" w:lineRule="auto"/>
            </w:pPr>
          </w:p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Default="00A03B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4151"/>
        <w:gridCol w:w="946"/>
        <w:gridCol w:w="1841"/>
        <w:gridCol w:w="1910"/>
        <w:gridCol w:w="1423"/>
        <w:gridCol w:w="3063"/>
      </w:tblGrid>
      <w:tr w:rsidR="006E5509" w:rsidRPr="00A03B2E" w:rsidTr="00395C72">
        <w:trPr>
          <w:trHeight w:val="144"/>
          <w:tblCellSpacing w:w="20" w:type="nil"/>
        </w:trPr>
        <w:tc>
          <w:tcPr>
            <w:tcW w:w="28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15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509" w:type="pct"/>
            <w:gridSpan w:val="3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31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1157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6E5509" w:rsidRPr="00A03B2E" w:rsidTr="00395C72">
        <w:trPr>
          <w:trHeight w:val="144"/>
          <w:tblCellSpacing w:w="20" w:type="nil"/>
        </w:trPr>
        <w:tc>
          <w:tcPr>
            <w:tcW w:w="28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Pr="00A03B2E" w:rsidRDefault="006E5509" w:rsidP="00A03B2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Pr="00A03B2E" w:rsidRDefault="006E5509" w:rsidP="00A03B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531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Pr="00A03B2E" w:rsidRDefault="006E5509" w:rsidP="00A03B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5509" w:rsidRPr="00A03B2E" w:rsidRDefault="006E5509" w:rsidP="00A03B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D513A4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513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данных. Описательная статистика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05.09.2023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6E5509" w:rsidRPr="00D94A39" w:rsidTr="00395C72">
        <w:trPr>
          <w:trHeight w:val="389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D513A4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513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Графы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12.09.2023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событиями. Вероятность случайного события.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9E7F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19.09.2023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6E5509" w:rsidRPr="00A03B2E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Независимость событий.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26.09.2023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6E5509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 правило умножения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03.10.2023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10.10.2023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 Паскаля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17.10.2023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5014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24.10.2023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5208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07.11.2023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5884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14.11.2023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21.11.2023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28.11.2023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C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Испытание. Успех и неудача.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испытаний до первого успеха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05.12.2023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6162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C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Испытание. Успех и неудача.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испытаний до первого успеха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12.12.2023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6356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5C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Испытание. Успех и неудача.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Серия испытаний до первого успеха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19.12.2023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6356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26.12.2023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09.01.2024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6680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"Испытания Бернулли"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16.01.2024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23.01.2024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30.01.2024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06.02.2024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законе больших чисел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13.02.2024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20.02.2024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7652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закона больших чисел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27.02.2024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7116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05.03.2024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509" w:rsidRPr="00A03B2E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12.03.2024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6E5509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Представление данных.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 статистика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19.03.2024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02.04.2024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комбинаторики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09.04.2024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16.04.2024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Элементы комбинаторики.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 величины и распределения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23.04.2024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8408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30.04.2024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861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6E5509" w:rsidRPr="00D94A39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07.05.2024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/863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03B2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6E5509" w:rsidRPr="00A03B2E" w:rsidTr="00395C72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15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Обобщение, систематизация знаний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31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14.05.2024 </w:t>
            </w:r>
          </w:p>
        </w:tc>
        <w:tc>
          <w:tcPr>
            <w:tcW w:w="11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6E5509" w:rsidP="00A03B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5509" w:rsidRPr="00A03B2E" w:rsidTr="00395C72">
        <w:trPr>
          <w:trHeight w:val="144"/>
          <w:tblCellSpacing w:w="20" w:type="nil"/>
        </w:trPr>
        <w:tc>
          <w:tcPr>
            <w:tcW w:w="1803" w:type="pct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657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22" w:type="pct"/>
            <w:tcMar>
              <w:top w:w="50" w:type="dxa"/>
              <w:left w:w="100" w:type="dxa"/>
            </w:tcMar>
            <w:vAlign w:val="center"/>
          </w:tcPr>
          <w:p w:rsidR="006E5509" w:rsidRPr="00A03B2E" w:rsidRDefault="00A03B2E" w:rsidP="00A03B2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3B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88" w:type="pct"/>
            <w:gridSpan w:val="2"/>
            <w:tcMar>
              <w:top w:w="50" w:type="dxa"/>
              <w:left w:w="100" w:type="dxa"/>
            </w:tcMar>
            <w:vAlign w:val="center"/>
          </w:tcPr>
          <w:p w:rsidR="006E5509" w:rsidRPr="00A03B2E" w:rsidRDefault="006E5509" w:rsidP="00A03B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509" w:rsidRDefault="006E5509">
      <w:pPr>
        <w:sectPr w:rsidR="006E550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E5509" w:rsidRPr="00A03B2E" w:rsidRDefault="00A03B2E" w:rsidP="00A03B2E">
      <w:pPr>
        <w:spacing w:after="0"/>
        <w:ind w:left="120"/>
        <w:rPr>
          <w:lang w:val="ru-RU"/>
        </w:rPr>
      </w:pPr>
      <w:bookmarkStart w:id="9" w:name="block-2360267"/>
      <w:bookmarkEnd w:id="8"/>
      <w:r w:rsidRPr="00A03B2E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6E5509" w:rsidRPr="00A03B2E" w:rsidRDefault="00A03B2E" w:rsidP="00A03B2E">
      <w:pPr>
        <w:spacing w:after="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​‌</w:t>
      </w:r>
      <w:bookmarkStart w:id="10" w:name="08f63327-de1a-4627-a256-8545dcca3d8e"/>
      <w:r w:rsidRPr="00A03B2E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0"/>
      <w:r w:rsidRPr="00A03B2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​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a3988093-b880-493b-8f1c-a7e3f3b642d5"/>
      <w:r w:rsidRPr="00A03B2E">
        <w:rPr>
          <w:rFonts w:ascii="Times New Roman" w:hAnsi="Times New Roman"/>
          <w:color w:val="000000"/>
          <w:sz w:val="28"/>
          <w:lang w:val="ru-RU"/>
        </w:rPr>
        <w:t xml:space="preserve">Математика. Вероятность и статистика : 7—9-е классы : базовый уровень: методическое пособие к предметной линии учебников по вероятности и статистике И. Р. Высоцкого, И. В. Ященко под ред. И. В. Ященко. — 2-е изд., стер. — </w:t>
      </w:r>
      <w:r w:rsidR="00B16B59" w:rsidRPr="00A03B2E">
        <w:rPr>
          <w:rFonts w:ascii="Times New Roman" w:hAnsi="Times New Roman"/>
          <w:color w:val="000000"/>
          <w:sz w:val="28"/>
          <w:lang w:val="ru-RU"/>
        </w:rPr>
        <w:t>Москва:</w:t>
      </w:r>
      <w:r w:rsidRPr="00A03B2E">
        <w:rPr>
          <w:rFonts w:ascii="Times New Roman" w:hAnsi="Times New Roman"/>
          <w:color w:val="000000"/>
          <w:sz w:val="28"/>
          <w:lang w:val="ru-RU"/>
        </w:rPr>
        <w:t xml:space="preserve"> Просвещение, </w:t>
      </w:r>
      <w:bookmarkEnd w:id="11"/>
      <w:r w:rsidR="00B16B59" w:rsidRPr="00A03B2E">
        <w:rPr>
          <w:rFonts w:ascii="Times New Roman" w:hAnsi="Times New Roman"/>
          <w:color w:val="000000"/>
          <w:sz w:val="28"/>
          <w:lang w:val="ru-RU"/>
        </w:rPr>
        <w:t>2023. ‌</w:t>
      </w:r>
      <w:r w:rsidRPr="00A03B2E">
        <w:rPr>
          <w:rFonts w:ascii="Times New Roman" w:hAnsi="Times New Roman"/>
          <w:color w:val="000000"/>
          <w:sz w:val="28"/>
          <w:lang w:val="ru-RU"/>
        </w:rPr>
        <w:t>​</w:t>
      </w:r>
    </w:p>
    <w:p w:rsidR="006E5509" w:rsidRPr="00A03B2E" w:rsidRDefault="006E5509" w:rsidP="00A03B2E">
      <w:pPr>
        <w:spacing w:after="0"/>
        <w:ind w:left="120"/>
        <w:jc w:val="both"/>
        <w:rPr>
          <w:lang w:val="ru-RU"/>
        </w:rPr>
      </w:pP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E5509" w:rsidRPr="00A03B2E" w:rsidRDefault="00A03B2E" w:rsidP="00A03B2E">
      <w:pPr>
        <w:spacing w:after="0"/>
        <w:ind w:left="120"/>
        <w:jc w:val="both"/>
        <w:rPr>
          <w:lang w:val="ru-RU"/>
        </w:rPr>
      </w:pPr>
      <w:r w:rsidRPr="00A03B2E">
        <w:rPr>
          <w:rFonts w:ascii="Times New Roman" w:hAnsi="Times New Roman"/>
          <w:color w:val="000000"/>
          <w:sz w:val="28"/>
          <w:lang w:val="ru-RU"/>
        </w:rPr>
        <w:t>​</w:t>
      </w:r>
      <w:r w:rsidRPr="00A03B2E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69d17760-19f2-48fc-b551-840656d5e70d"/>
      <w:r>
        <w:rPr>
          <w:rFonts w:ascii="Times New Roman" w:hAnsi="Times New Roman"/>
          <w:color w:val="000000"/>
          <w:sz w:val="28"/>
        </w:rPr>
        <w:t>https</w:t>
      </w:r>
      <w:r w:rsidRPr="00A03B2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A03B2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03B2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03B2E">
        <w:rPr>
          <w:rFonts w:ascii="Times New Roman" w:hAnsi="Times New Roman"/>
          <w:color w:val="000000"/>
          <w:sz w:val="28"/>
          <w:lang w:val="ru-RU"/>
        </w:rPr>
        <w:t>/02.4/07</w:t>
      </w:r>
      <w:bookmarkEnd w:id="12"/>
      <w:r w:rsidRPr="00A03B2E">
        <w:rPr>
          <w:rFonts w:ascii="Times New Roman" w:hAnsi="Times New Roman"/>
          <w:color w:val="333333"/>
          <w:sz w:val="28"/>
          <w:lang w:val="ru-RU"/>
        </w:rPr>
        <w:t>‌</w:t>
      </w:r>
      <w:r w:rsidRPr="00A03B2E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9"/>
    <w:p w:rsidR="00A03B2E" w:rsidRPr="00A03B2E" w:rsidRDefault="00A03B2E">
      <w:pPr>
        <w:rPr>
          <w:lang w:val="ru-RU"/>
        </w:rPr>
      </w:pPr>
    </w:p>
    <w:sectPr w:rsidR="00A03B2E" w:rsidRPr="00A03B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51F"/>
    <w:multiLevelType w:val="multilevel"/>
    <w:tmpl w:val="E73806B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D32466"/>
    <w:multiLevelType w:val="multilevel"/>
    <w:tmpl w:val="0C707E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BA42F98"/>
    <w:multiLevelType w:val="multilevel"/>
    <w:tmpl w:val="115074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1E3CB0"/>
    <w:multiLevelType w:val="multilevel"/>
    <w:tmpl w:val="E8FA490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3979FD"/>
    <w:multiLevelType w:val="multilevel"/>
    <w:tmpl w:val="784454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CA775E3"/>
    <w:multiLevelType w:val="multilevel"/>
    <w:tmpl w:val="D2709B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509"/>
    <w:rsid w:val="0007632B"/>
    <w:rsid w:val="00395C72"/>
    <w:rsid w:val="003A64E5"/>
    <w:rsid w:val="00555541"/>
    <w:rsid w:val="006E5509"/>
    <w:rsid w:val="008740B2"/>
    <w:rsid w:val="009E7F11"/>
    <w:rsid w:val="00A03B2E"/>
    <w:rsid w:val="00B16B59"/>
    <w:rsid w:val="00CF7F55"/>
    <w:rsid w:val="00D513A4"/>
    <w:rsid w:val="00D94A39"/>
    <w:rsid w:val="00E8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9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4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9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4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117" Type="http://schemas.openxmlformats.org/officeDocument/2006/relationships/hyperlink" Target="https://m.edsoo.ru/863f7e5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69c" TargetMode="External"/><Relationship Id="rId47" Type="http://schemas.openxmlformats.org/officeDocument/2006/relationships/hyperlink" Target="https://m.edsoo.ru/863eef52" TargetMode="External"/><Relationship Id="rId63" Type="http://schemas.openxmlformats.org/officeDocument/2006/relationships/hyperlink" Target="https://m.edsoo.ru/863f0a50" TargetMode="External"/><Relationship Id="rId68" Type="http://schemas.openxmlformats.org/officeDocument/2006/relationships/hyperlink" Target="https://m.edsoo.ru/863f1784" TargetMode="External"/><Relationship Id="rId84" Type="http://schemas.openxmlformats.org/officeDocument/2006/relationships/hyperlink" Target="https://m.edsoo.ru/863f38ae" TargetMode="External"/><Relationship Id="rId89" Type="http://schemas.openxmlformats.org/officeDocument/2006/relationships/hyperlink" Target="https://m.edsoo.ru/863f4312" TargetMode="External"/><Relationship Id="rId112" Type="http://schemas.openxmlformats.org/officeDocument/2006/relationships/hyperlink" Target="https://m.edsoo.ru/863f7116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6b44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07a" TargetMode="External"/><Relationship Id="rId53" Type="http://schemas.openxmlformats.org/officeDocument/2006/relationships/hyperlink" Target="https://m.edsoo.ru/863ef8a8" TargetMode="External"/><Relationship Id="rId58" Type="http://schemas.openxmlformats.org/officeDocument/2006/relationships/hyperlink" Target="https://m.edsoo.ru/863f029e" TargetMode="External"/><Relationship Id="rId74" Type="http://schemas.openxmlformats.org/officeDocument/2006/relationships/hyperlink" Target="https://m.edsoo.ru/863f21ca" TargetMode="External"/><Relationship Id="rId79" Type="http://schemas.openxmlformats.org/officeDocument/2006/relationships/hyperlink" Target="https://m.edsoo.ru/863f2e36" TargetMode="External"/><Relationship Id="rId102" Type="http://schemas.openxmlformats.org/officeDocument/2006/relationships/hyperlink" Target="https://m.edsoo.ru/863f6356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76c" TargetMode="External"/><Relationship Id="rId82" Type="http://schemas.openxmlformats.org/officeDocument/2006/relationships/hyperlink" Target="https://m.edsoo.ru/863f3372" TargetMode="External"/><Relationship Id="rId90" Type="http://schemas.openxmlformats.org/officeDocument/2006/relationships/hyperlink" Target="https://m.edsoo.ru/863f47ea" TargetMode="External"/><Relationship Id="rId95" Type="http://schemas.openxmlformats.org/officeDocument/2006/relationships/hyperlink" Target="https://m.edsoo.ru/863f5014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b3e" TargetMode="External"/><Relationship Id="rId43" Type="http://schemas.openxmlformats.org/officeDocument/2006/relationships/hyperlink" Target="https://m.edsoo.ru/863ee9d0" TargetMode="External"/><Relationship Id="rId48" Type="http://schemas.openxmlformats.org/officeDocument/2006/relationships/hyperlink" Target="https://m.edsoo.ru/863ef0ba" TargetMode="External"/><Relationship Id="rId56" Type="http://schemas.openxmlformats.org/officeDocument/2006/relationships/hyperlink" Target="https://m.edsoo.ru/863efbaa" TargetMode="External"/><Relationship Id="rId64" Type="http://schemas.openxmlformats.org/officeDocument/2006/relationships/hyperlink" Target="https://m.edsoo.ru/863f0bfe" TargetMode="External"/><Relationship Id="rId69" Type="http://schemas.openxmlformats.org/officeDocument/2006/relationships/hyperlink" Target="https://m.edsoo.ru/863f198c" TargetMode="External"/><Relationship Id="rId77" Type="http://schemas.openxmlformats.org/officeDocument/2006/relationships/hyperlink" Target="https://m.edsoo.ru/863f2bac" TargetMode="External"/><Relationship Id="rId100" Type="http://schemas.openxmlformats.org/officeDocument/2006/relationships/hyperlink" Target="https://m.edsoo.ru/863f5e10" TargetMode="External"/><Relationship Id="rId105" Type="http://schemas.openxmlformats.org/officeDocument/2006/relationships/hyperlink" Target="https://m.edsoo.ru/863f6680" TargetMode="External"/><Relationship Id="rId113" Type="http://schemas.openxmlformats.org/officeDocument/2006/relationships/hyperlink" Target="https://m.edsoo.ru/863f783c" TargetMode="External"/><Relationship Id="rId118" Type="http://schemas.openxmlformats.org/officeDocument/2006/relationships/hyperlink" Target="https://m.edsoo.ru/863f8408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4d4" TargetMode="External"/><Relationship Id="rId72" Type="http://schemas.openxmlformats.org/officeDocument/2006/relationships/hyperlink" Target="https://m.edsoo.ru/863f1f72" TargetMode="External"/><Relationship Id="rId80" Type="http://schemas.openxmlformats.org/officeDocument/2006/relationships/hyperlink" Target="https://m.edsoo.ru/863f2f8a" TargetMode="External"/><Relationship Id="rId85" Type="http://schemas.openxmlformats.org/officeDocument/2006/relationships/hyperlink" Target="https://m.edsoo.ru/863f3b06" TargetMode="External"/><Relationship Id="rId93" Type="http://schemas.openxmlformats.org/officeDocument/2006/relationships/hyperlink" Target="https://m.edsoo.ru/863f4e16" TargetMode="External"/><Relationship Id="rId98" Type="http://schemas.openxmlformats.org/officeDocument/2006/relationships/hyperlink" Target="https://m.edsoo.ru/863f5a50" TargetMode="Externa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07a" TargetMode="External"/><Relationship Id="rId46" Type="http://schemas.openxmlformats.org/officeDocument/2006/relationships/hyperlink" Target="https://m.edsoo.ru/863eecc8" TargetMode="External"/><Relationship Id="rId59" Type="http://schemas.openxmlformats.org/officeDocument/2006/relationships/hyperlink" Target="https://m.edsoo.ru/863f03fc" TargetMode="External"/><Relationship Id="rId67" Type="http://schemas.openxmlformats.org/officeDocument/2006/relationships/hyperlink" Target="https://m.edsoo.ru/863f143c" TargetMode="External"/><Relationship Id="rId103" Type="http://schemas.openxmlformats.org/officeDocument/2006/relationships/hyperlink" Target="https://m.edsoo.ru/863f6356" TargetMode="External"/><Relationship Id="rId108" Type="http://schemas.openxmlformats.org/officeDocument/2006/relationships/hyperlink" Target="https://m.edsoo.ru/863f6da6" TargetMode="External"/><Relationship Id="rId116" Type="http://schemas.openxmlformats.org/officeDocument/2006/relationships/hyperlink" Target="https://m.edsoo.ru/863f7c9c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4bc" TargetMode="External"/><Relationship Id="rId54" Type="http://schemas.openxmlformats.org/officeDocument/2006/relationships/hyperlink" Target="https://m.edsoo.ru/863f0186" TargetMode="External"/><Relationship Id="rId62" Type="http://schemas.openxmlformats.org/officeDocument/2006/relationships/hyperlink" Target="https://m.edsoo.ru/863f0a50" TargetMode="External"/><Relationship Id="rId70" Type="http://schemas.openxmlformats.org/officeDocument/2006/relationships/hyperlink" Target="https://m.edsoo.ru/863f1dec" TargetMode="External"/><Relationship Id="rId75" Type="http://schemas.openxmlformats.org/officeDocument/2006/relationships/hyperlink" Target="https://m.edsoo.ru/863f235a" TargetMode="External"/><Relationship Id="rId83" Type="http://schemas.openxmlformats.org/officeDocument/2006/relationships/hyperlink" Target="https://m.edsoo.ru/863f3764" TargetMode="External"/><Relationship Id="rId88" Type="http://schemas.openxmlformats.org/officeDocument/2006/relationships/hyperlink" Target="https://m.edsoo.ru/863f4128" TargetMode="External"/><Relationship Id="rId91" Type="http://schemas.openxmlformats.org/officeDocument/2006/relationships/hyperlink" Target="https://m.edsoo.ru/863f47ea" TargetMode="External"/><Relationship Id="rId96" Type="http://schemas.openxmlformats.org/officeDocument/2006/relationships/hyperlink" Target="https://m.edsoo.ru/863f5208" TargetMode="External"/><Relationship Id="rId111" Type="http://schemas.openxmlformats.org/officeDocument/2006/relationships/hyperlink" Target="https://m.edsoo.ru/863f765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dc6a" TargetMode="External"/><Relationship Id="rId49" Type="http://schemas.openxmlformats.org/officeDocument/2006/relationships/hyperlink" Target="https://m.edsoo.ru/863ef236" TargetMode="External"/><Relationship Id="rId57" Type="http://schemas.openxmlformats.org/officeDocument/2006/relationships/hyperlink" Target="https://m.edsoo.ru/863efec0" TargetMode="External"/><Relationship Id="rId106" Type="http://schemas.openxmlformats.org/officeDocument/2006/relationships/hyperlink" Target="https://m.edsoo.ru/863f67de" TargetMode="External"/><Relationship Id="rId114" Type="http://schemas.openxmlformats.org/officeDocument/2006/relationships/hyperlink" Target="https://m.edsoo.ru/863f893a" TargetMode="External"/><Relationship Id="rId119" Type="http://schemas.openxmlformats.org/officeDocument/2006/relationships/hyperlink" Target="https://m.edsoo.ru/863f861a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ee1c" TargetMode="External"/><Relationship Id="rId52" Type="http://schemas.openxmlformats.org/officeDocument/2006/relationships/hyperlink" Target="https://m.edsoo.ru/863ef646" TargetMode="External"/><Relationship Id="rId60" Type="http://schemas.openxmlformats.org/officeDocument/2006/relationships/hyperlink" Target="https://m.edsoo.ru/863f0578" TargetMode="External"/><Relationship Id="rId65" Type="http://schemas.openxmlformats.org/officeDocument/2006/relationships/hyperlink" Target="https://m.edsoo.ru/863f0ea6" TargetMode="External"/><Relationship Id="rId73" Type="http://schemas.openxmlformats.org/officeDocument/2006/relationships/hyperlink" Target="https://m.edsoo.ru/863f21ca" TargetMode="External"/><Relationship Id="rId78" Type="http://schemas.openxmlformats.org/officeDocument/2006/relationships/hyperlink" Target="https://m.edsoo.ru/863f2cd8" TargetMode="External"/><Relationship Id="rId81" Type="http://schemas.openxmlformats.org/officeDocument/2006/relationships/hyperlink" Target="https://m.edsoo.ru/863f3214" TargetMode="External"/><Relationship Id="rId86" Type="http://schemas.openxmlformats.org/officeDocument/2006/relationships/hyperlink" Target="https://m.edsoo.ru/863f3cbe" TargetMode="External"/><Relationship Id="rId94" Type="http://schemas.openxmlformats.org/officeDocument/2006/relationships/hyperlink" Target="https://m.edsoo.ru/863f4e16" TargetMode="External"/><Relationship Id="rId99" Type="http://schemas.openxmlformats.org/officeDocument/2006/relationships/hyperlink" Target="https://m.edsoo.ru/863f5bfe" TargetMode="External"/><Relationship Id="rId101" Type="http://schemas.openxmlformats.org/officeDocument/2006/relationships/hyperlink" Target="https://m.edsoo.ru/863f6162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07a" TargetMode="External"/><Relationship Id="rId109" Type="http://schemas.openxmlformats.org/officeDocument/2006/relationships/hyperlink" Target="https://m.edsoo.ru/863f6f86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ef3b2" TargetMode="External"/><Relationship Id="rId55" Type="http://schemas.openxmlformats.org/officeDocument/2006/relationships/hyperlink" Target="https://m.edsoo.ru/863efa24" TargetMode="External"/><Relationship Id="rId76" Type="http://schemas.openxmlformats.org/officeDocument/2006/relationships/hyperlink" Target="https://m.edsoo.ru/863f2a4e" TargetMode="External"/><Relationship Id="rId97" Type="http://schemas.openxmlformats.org/officeDocument/2006/relationships/hyperlink" Target="https://m.edsoo.ru/863f5884" TargetMode="External"/><Relationship Id="rId104" Type="http://schemas.openxmlformats.org/officeDocument/2006/relationships/hyperlink" Target="https://m.edsoo.ru/863f64d2" TargetMode="External"/><Relationship Id="rId120" Type="http://schemas.openxmlformats.org/officeDocument/2006/relationships/hyperlink" Target="https://m.edsoo.ru/863f8b56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1dec" TargetMode="External"/><Relationship Id="rId92" Type="http://schemas.openxmlformats.org/officeDocument/2006/relationships/hyperlink" Target="https://m.edsoo.ru/863f47e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e390" TargetMode="External"/><Relationship Id="rId45" Type="http://schemas.openxmlformats.org/officeDocument/2006/relationships/hyperlink" Target="https://m.edsoo.ru/863eee1c" TargetMode="External"/><Relationship Id="rId66" Type="http://schemas.openxmlformats.org/officeDocument/2006/relationships/hyperlink" Target="https://m.edsoo.ru/863f1180" TargetMode="External"/><Relationship Id="rId87" Type="http://schemas.openxmlformats.org/officeDocument/2006/relationships/hyperlink" Target="https://m.edsoo.ru/863f3f20" TargetMode="External"/><Relationship Id="rId110" Type="http://schemas.openxmlformats.org/officeDocument/2006/relationships/hyperlink" Target="https://m.edsoo.ru/863f72c4" TargetMode="External"/><Relationship Id="rId115" Type="http://schemas.openxmlformats.org/officeDocument/2006/relationships/hyperlink" Target="https://m.edsoo.ru/863f7a4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5833</Words>
  <Characters>33249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Высоких</dc:creator>
  <cp:lastModifiedBy>Пользователь</cp:lastModifiedBy>
  <cp:revision>4</cp:revision>
  <dcterms:created xsi:type="dcterms:W3CDTF">2023-09-19T01:29:00Z</dcterms:created>
  <dcterms:modified xsi:type="dcterms:W3CDTF">2023-09-27T00:46:00Z</dcterms:modified>
</cp:coreProperties>
</file>